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70" w:rsidRPr="00E84D5D" w:rsidRDefault="00162670" w:rsidP="00162670">
      <w:pPr>
        <w:jc w:val="center"/>
        <w:rPr>
          <w:sz w:val="28"/>
          <w:szCs w:val="28"/>
        </w:rPr>
      </w:pPr>
      <w:r w:rsidRPr="00E84D5D">
        <w:rPr>
          <w:sz w:val="28"/>
          <w:szCs w:val="28"/>
        </w:rPr>
        <w:t>ПЛАН-КОНСПЕКТ УРОКА</w:t>
      </w:r>
    </w:p>
    <w:p w:rsidR="00162670" w:rsidRPr="00E84D5D" w:rsidRDefault="00162670" w:rsidP="00162670">
      <w:pPr>
        <w:jc w:val="center"/>
        <w:rPr>
          <w:sz w:val="28"/>
          <w:szCs w:val="28"/>
          <w:u w:val="single"/>
        </w:rPr>
      </w:pPr>
      <w:r w:rsidRPr="00E84D5D">
        <w:rPr>
          <w:sz w:val="28"/>
          <w:szCs w:val="28"/>
          <w:u w:val="single"/>
        </w:rPr>
        <w:t>В. Осеева «Волшебное слово»</w:t>
      </w:r>
    </w:p>
    <w:p w:rsidR="00162670" w:rsidRPr="00162670" w:rsidRDefault="00162670" w:rsidP="00162670">
      <w:pPr>
        <w:rPr>
          <w:sz w:val="28"/>
          <w:szCs w:val="28"/>
        </w:rPr>
      </w:pPr>
      <w:r w:rsidRPr="00162670">
        <w:rPr>
          <w:sz w:val="28"/>
          <w:szCs w:val="28"/>
        </w:rPr>
        <w:t xml:space="preserve">1.  </w:t>
      </w:r>
      <w:proofErr w:type="spellStart"/>
      <w:r w:rsidRPr="00162670">
        <w:rPr>
          <w:sz w:val="28"/>
          <w:szCs w:val="28"/>
        </w:rPr>
        <w:t>Аваряскина</w:t>
      </w:r>
      <w:proofErr w:type="spellEnd"/>
      <w:r w:rsidRPr="00162670">
        <w:rPr>
          <w:sz w:val="28"/>
          <w:szCs w:val="28"/>
        </w:rPr>
        <w:t xml:space="preserve"> Ирина Николаевна</w:t>
      </w:r>
    </w:p>
    <w:p w:rsidR="00162670" w:rsidRPr="00162670" w:rsidRDefault="00162670" w:rsidP="00162670">
      <w:pPr>
        <w:rPr>
          <w:sz w:val="28"/>
          <w:szCs w:val="28"/>
        </w:rPr>
      </w:pPr>
      <w:r w:rsidRPr="00162670">
        <w:rPr>
          <w:sz w:val="28"/>
          <w:szCs w:val="28"/>
        </w:rPr>
        <w:t>2.</w:t>
      </w:r>
      <w:r w:rsidRPr="00162670">
        <w:rPr>
          <w:sz w:val="28"/>
          <w:szCs w:val="28"/>
        </w:rPr>
        <w:t xml:space="preserve">  МБОУ «</w:t>
      </w:r>
      <w:proofErr w:type="spellStart"/>
      <w:r w:rsidRPr="00162670">
        <w:rPr>
          <w:sz w:val="28"/>
          <w:szCs w:val="28"/>
        </w:rPr>
        <w:t>Нижнекристальская</w:t>
      </w:r>
      <w:proofErr w:type="spellEnd"/>
      <w:r w:rsidRPr="00162670">
        <w:rPr>
          <w:sz w:val="28"/>
          <w:szCs w:val="28"/>
        </w:rPr>
        <w:t xml:space="preserve"> </w:t>
      </w:r>
      <w:proofErr w:type="spellStart"/>
      <w:r w:rsidRPr="00162670">
        <w:rPr>
          <w:sz w:val="28"/>
          <w:szCs w:val="28"/>
        </w:rPr>
        <w:t>сош</w:t>
      </w:r>
      <w:proofErr w:type="spellEnd"/>
      <w:r w:rsidRPr="00162670">
        <w:rPr>
          <w:sz w:val="28"/>
          <w:szCs w:val="28"/>
        </w:rPr>
        <w:t>»</w:t>
      </w:r>
    </w:p>
    <w:p w:rsidR="00162670" w:rsidRPr="00162670" w:rsidRDefault="00162670" w:rsidP="00162670">
      <w:pPr>
        <w:rPr>
          <w:sz w:val="28"/>
          <w:szCs w:val="28"/>
        </w:rPr>
      </w:pPr>
      <w:r w:rsidRPr="00162670">
        <w:rPr>
          <w:sz w:val="28"/>
          <w:szCs w:val="28"/>
        </w:rPr>
        <w:t>3.  Учитель начальных классов</w:t>
      </w:r>
      <w:bookmarkStart w:id="0" w:name="_GoBack"/>
      <w:bookmarkEnd w:id="0"/>
    </w:p>
    <w:p w:rsidR="00162670" w:rsidRPr="00162670" w:rsidRDefault="00162670" w:rsidP="00162670">
      <w:pPr>
        <w:rPr>
          <w:sz w:val="28"/>
          <w:szCs w:val="28"/>
        </w:rPr>
      </w:pPr>
      <w:r w:rsidRPr="00162670">
        <w:rPr>
          <w:sz w:val="28"/>
          <w:szCs w:val="28"/>
        </w:rPr>
        <w:t>4.  Литературное чтение</w:t>
      </w:r>
    </w:p>
    <w:p w:rsidR="00162670" w:rsidRPr="00162670" w:rsidRDefault="00162670" w:rsidP="00162670">
      <w:pPr>
        <w:rPr>
          <w:sz w:val="28"/>
          <w:szCs w:val="28"/>
        </w:rPr>
      </w:pPr>
      <w:r w:rsidRPr="00162670">
        <w:rPr>
          <w:sz w:val="28"/>
          <w:szCs w:val="28"/>
        </w:rPr>
        <w:t>5.  2 класс</w:t>
      </w:r>
    </w:p>
    <w:p w:rsidR="00162670" w:rsidRPr="00162670" w:rsidRDefault="00162670" w:rsidP="00162670">
      <w:pPr>
        <w:rPr>
          <w:sz w:val="28"/>
          <w:szCs w:val="28"/>
        </w:rPr>
      </w:pPr>
      <w:r w:rsidRPr="00162670">
        <w:rPr>
          <w:sz w:val="28"/>
          <w:szCs w:val="28"/>
        </w:rPr>
        <w:t>6.  В Осеева «Волшебное слово», 1 урок</w:t>
      </w:r>
    </w:p>
    <w:p w:rsidR="00162670" w:rsidRPr="00162670" w:rsidRDefault="00162670" w:rsidP="00162670">
      <w:pPr>
        <w:rPr>
          <w:sz w:val="28"/>
          <w:szCs w:val="28"/>
        </w:rPr>
      </w:pPr>
      <w:r w:rsidRPr="00162670">
        <w:rPr>
          <w:sz w:val="28"/>
          <w:szCs w:val="28"/>
        </w:rPr>
        <w:t xml:space="preserve">7.  Учебник «Литературное чтение» 2 класс Л. </w:t>
      </w:r>
      <w:proofErr w:type="spellStart"/>
      <w:r w:rsidRPr="00162670">
        <w:rPr>
          <w:sz w:val="28"/>
          <w:szCs w:val="28"/>
        </w:rPr>
        <w:t>Ф.Климанова</w:t>
      </w:r>
      <w:proofErr w:type="spellEnd"/>
      <w:r w:rsidRPr="00162670">
        <w:rPr>
          <w:sz w:val="28"/>
          <w:szCs w:val="28"/>
        </w:rPr>
        <w:t>, В. Г. Горецкий - М.: Просвещение, 2012</w:t>
      </w:r>
    </w:p>
    <w:p w:rsidR="00162670" w:rsidRPr="00E84D5D" w:rsidRDefault="00162670" w:rsidP="00162670">
      <w:pPr>
        <w:rPr>
          <w:b/>
          <w:sz w:val="28"/>
          <w:szCs w:val="28"/>
        </w:rPr>
      </w:pPr>
      <w:r w:rsidRPr="00E84D5D">
        <w:rPr>
          <w:b/>
          <w:sz w:val="28"/>
          <w:szCs w:val="28"/>
        </w:rPr>
        <w:t xml:space="preserve">8. Цель урока: </w:t>
      </w:r>
    </w:p>
    <w:p w:rsidR="00162670" w:rsidRPr="00E84D5D" w:rsidRDefault="00162670" w:rsidP="00162670">
      <w:pPr>
        <w:ind w:firstLine="708"/>
        <w:rPr>
          <w:sz w:val="28"/>
          <w:szCs w:val="28"/>
        </w:rPr>
      </w:pPr>
      <w:r w:rsidRPr="00E84D5D">
        <w:rPr>
          <w:sz w:val="28"/>
          <w:szCs w:val="28"/>
        </w:rPr>
        <w:t>создание условий для работы над развитием нравственных качеств личности, понятием «вежливость» при работе с художественным текстом.</w:t>
      </w:r>
    </w:p>
    <w:p w:rsidR="00162670" w:rsidRPr="00E84D5D" w:rsidRDefault="00162670" w:rsidP="00162670">
      <w:pPr>
        <w:rPr>
          <w:b/>
          <w:sz w:val="28"/>
          <w:szCs w:val="28"/>
        </w:rPr>
      </w:pPr>
      <w:r w:rsidRPr="00E84D5D">
        <w:rPr>
          <w:b/>
          <w:sz w:val="28"/>
          <w:szCs w:val="28"/>
        </w:rPr>
        <w:t xml:space="preserve">9. Задачи урока: </w:t>
      </w:r>
    </w:p>
    <w:p w:rsidR="00162670" w:rsidRPr="00E84D5D" w:rsidRDefault="00162670" w:rsidP="0016267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84D5D">
        <w:rPr>
          <w:sz w:val="28"/>
          <w:szCs w:val="28"/>
        </w:rPr>
        <w:t>показать детям, что тема, затронутая автором, актуальна в жизни каждого человека;</w:t>
      </w:r>
    </w:p>
    <w:p w:rsidR="00162670" w:rsidRPr="00E84D5D" w:rsidRDefault="00162670" w:rsidP="0016267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84D5D">
        <w:rPr>
          <w:sz w:val="28"/>
          <w:szCs w:val="28"/>
        </w:rPr>
        <w:t>развивать интерес к чтению;</w:t>
      </w:r>
    </w:p>
    <w:p w:rsidR="00162670" w:rsidRPr="00E84D5D" w:rsidRDefault="00162670" w:rsidP="0016267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84D5D">
        <w:rPr>
          <w:sz w:val="28"/>
          <w:szCs w:val="28"/>
        </w:rPr>
        <w:t>учить видеть позицию автора, прогнозировать события, отвечать на вопросы;</w:t>
      </w:r>
    </w:p>
    <w:p w:rsidR="00162670" w:rsidRPr="00E84D5D" w:rsidRDefault="00162670" w:rsidP="0016267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84D5D">
        <w:rPr>
          <w:sz w:val="28"/>
          <w:szCs w:val="28"/>
        </w:rPr>
        <w:t>формировать коммуникативные навыки работы в группах;</w:t>
      </w:r>
    </w:p>
    <w:p w:rsidR="00162670" w:rsidRPr="00E84D5D" w:rsidRDefault="00162670" w:rsidP="0016267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84D5D">
        <w:rPr>
          <w:sz w:val="28"/>
          <w:szCs w:val="28"/>
        </w:rPr>
        <w:t>воспитывать уважение и вежливость во взаимоотношениях;</w:t>
      </w:r>
    </w:p>
    <w:p w:rsidR="00162670" w:rsidRPr="00E84D5D" w:rsidRDefault="00162670" w:rsidP="0016267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84D5D">
        <w:rPr>
          <w:sz w:val="28"/>
          <w:szCs w:val="28"/>
        </w:rPr>
        <w:t>воспитание любви и уважения в семье.</w:t>
      </w:r>
    </w:p>
    <w:p w:rsidR="00162670" w:rsidRPr="00E84D5D" w:rsidRDefault="00162670" w:rsidP="00162670">
      <w:pPr>
        <w:rPr>
          <w:sz w:val="28"/>
          <w:szCs w:val="28"/>
        </w:rPr>
      </w:pPr>
      <w:r w:rsidRPr="00E84D5D">
        <w:rPr>
          <w:b/>
          <w:sz w:val="28"/>
          <w:szCs w:val="28"/>
        </w:rPr>
        <w:t xml:space="preserve">10. Тип урока: </w:t>
      </w:r>
      <w:r w:rsidRPr="00E84D5D">
        <w:rPr>
          <w:sz w:val="28"/>
          <w:szCs w:val="28"/>
        </w:rPr>
        <w:t>работа с художественным текстом</w:t>
      </w:r>
    </w:p>
    <w:p w:rsidR="00162670" w:rsidRPr="00E84D5D" w:rsidRDefault="00162670" w:rsidP="00162670">
      <w:pPr>
        <w:rPr>
          <w:sz w:val="28"/>
          <w:szCs w:val="28"/>
        </w:rPr>
      </w:pPr>
      <w:r w:rsidRPr="00E84D5D">
        <w:rPr>
          <w:sz w:val="28"/>
          <w:szCs w:val="28"/>
        </w:rPr>
        <w:t xml:space="preserve">11. </w:t>
      </w:r>
      <w:r w:rsidRPr="00D61BF0">
        <w:rPr>
          <w:sz w:val="28"/>
          <w:szCs w:val="28"/>
        </w:rPr>
        <w:t>Формы работы учащихся</w:t>
      </w:r>
      <w:r>
        <w:rPr>
          <w:sz w:val="28"/>
          <w:szCs w:val="28"/>
        </w:rPr>
        <w:t>: фронтальная и групповая работа</w:t>
      </w:r>
    </w:p>
    <w:p w:rsidR="00162670" w:rsidRPr="00E84D5D" w:rsidRDefault="00162670" w:rsidP="00162670">
      <w:pPr>
        <w:rPr>
          <w:b/>
          <w:sz w:val="28"/>
          <w:szCs w:val="28"/>
        </w:rPr>
      </w:pPr>
      <w:r w:rsidRPr="00E84D5D">
        <w:rPr>
          <w:b/>
          <w:sz w:val="28"/>
          <w:szCs w:val="28"/>
        </w:rPr>
        <w:t xml:space="preserve">12. Необходимое техническое оборудование: </w:t>
      </w:r>
    </w:p>
    <w:p w:rsidR="00162670" w:rsidRPr="00E84D5D" w:rsidRDefault="00162670" w:rsidP="00162670">
      <w:pPr>
        <w:rPr>
          <w:sz w:val="28"/>
          <w:szCs w:val="28"/>
        </w:rPr>
      </w:pPr>
      <w:r w:rsidRPr="00E84D5D">
        <w:rPr>
          <w:sz w:val="28"/>
          <w:szCs w:val="28"/>
        </w:rPr>
        <w:tab/>
      </w:r>
      <w:proofErr w:type="gramStart"/>
      <w:r w:rsidRPr="00E84D5D">
        <w:rPr>
          <w:sz w:val="28"/>
          <w:szCs w:val="28"/>
          <w:u w:val="single"/>
        </w:rPr>
        <w:t>Для учителя</w:t>
      </w:r>
      <w:r w:rsidRPr="00E84D5D">
        <w:rPr>
          <w:sz w:val="28"/>
          <w:szCs w:val="28"/>
        </w:rPr>
        <w:t xml:space="preserve"> – демонстрационный материал, учебник, карточки, мультимедийный проектор;</w:t>
      </w:r>
      <w:proofErr w:type="gramEnd"/>
    </w:p>
    <w:p w:rsidR="00162670" w:rsidRPr="00E84D5D" w:rsidRDefault="00162670" w:rsidP="00162670">
      <w:pPr>
        <w:ind w:firstLine="708"/>
        <w:rPr>
          <w:sz w:val="28"/>
          <w:szCs w:val="28"/>
        </w:rPr>
      </w:pPr>
      <w:r w:rsidRPr="00E84D5D">
        <w:rPr>
          <w:sz w:val="28"/>
          <w:szCs w:val="28"/>
          <w:u w:val="single"/>
        </w:rPr>
        <w:t>Для учащихся</w:t>
      </w:r>
      <w:r w:rsidRPr="00E84D5D">
        <w:rPr>
          <w:sz w:val="28"/>
          <w:szCs w:val="28"/>
        </w:rPr>
        <w:t xml:space="preserve"> – учебник,  письменные принадле</w:t>
      </w:r>
      <w:r w:rsidRPr="00E84D5D">
        <w:rPr>
          <w:sz w:val="28"/>
          <w:szCs w:val="28"/>
        </w:rPr>
        <w:t>ж</w:t>
      </w:r>
      <w:r w:rsidRPr="00E84D5D">
        <w:rPr>
          <w:sz w:val="28"/>
          <w:szCs w:val="28"/>
        </w:rPr>
        <w:t>ности</w:t>
      </w:r>
    </w:p>
    <w:p w:rsidR="00162670" w:rsidRPr="00E84D5D" w:rsidRDefault="00162670" w:rsidP="00162670">
      <w:pPr>
        <w:rPr>
          <w:b/>
          <w:sz w:val="28"/>
          <w:szCs w:val="28"/>
        </w:rPr>
      </w:pPr>
      <w:r w:rsidRPr="00E84D5D">
        <w:rPr>
          <w:b/>
          <w:sz w:val="28"/>
          <w:szCs w:val="28"/>
        </w:rPr>
        <w:t>13.Структура и ход урока</w:t>
      </w:r>
    </w:p>
    <w:p w:rsidR="00162670" w:rsidRPr="00E84D5D" w:rsidRDefault="00162670" w:rsidP="00162670">
      <w:pPr>
        <w:rPr>
          <w:b/>
          <w:sz w:val="28"/>
          <w:szCs w:val="28"/>
        </w:rPr>
      </w:pPr>
    </w:p>
    <w:p w:rsidR="00162670" w:rsidRPr="00E84D5D" w:rsidRDefault="00162670" w:rsidP="0016267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238C">
        <w:rPr>
          <w:b/>
          <w:i/>
          <w:sz w:val="28"/>
          <w:szCs w:val="28"/>
          <w:u w:val="single"/>
        </w:rPr>
        <w:t>Организационный момент. Психологический настрой</w:t>
      </w:r>
    </w:p>
    <w:p w:rsidR="00162670" w:rsidRPr="008A21F7" w:rsidRDefault="00162670" w:rsidP="00162670">
      <w:pPr>
        <w:pStyle w:val="a3"/>
        <w:rPr>
          <w:sz w:val="28"/>
          <w:szCs w:val="28"/>
        </w:rPr>
      </w:pPr>
      <w:r w:rsidRPr="003F0678">
        <w:rPr>
          <w:b/>
          <w:sz w:val="28"/>
          <w:szCs w:val="28"/>
        </w:rPr>
        <w:t xml:space="preserve">       </w:t>
      </w:r>
      <w:r w:rsidRPr="008A21F7">
        <w:rPr>
          <w:rStyle w:val="a4"/>
          <w:sz w:val="28"/>
          <w:szCs w:val="28"/>
        </w:rPr>
        <w:t>Дети читают хором</w:t>
      </w:r>
      <w:r>
        <w:rPr>
          <w:rStyle w:val="a4"/>
          <w:sz w:val="28"/>
          <w:szCs w:val="28"/>
        </w:rPr>
        <w:t xml:space="preserve"> (слайд)</w:t>
      </w:r>
      <w:r w:rsidRPr="008A21F7">
        <w:rPr>
          <w:rStyle w:val="a4"/>
          <w:sz w:val="28"/>
          <w:szCs w:val="28"/>
        </w:rPr>
        <w:t>:</w:t>
      </w:r>
    </w:p>
    <w:p w:rsidR="00162670" w:rsidRPr="00E84D5D" w:rsidRDefault="00162670" w:rsidP="00162670">
      <w:pPr>
        <w:pStyle w:val="a3"/>
        <w:rPr>
          <w:sz w:val="28"/>
          <w:szCs w:val="28"/>
        </w:rPr>
      </w:pPr>
      <w:r w:rsidRPr="008A21F7">
        <w:rPr>
          <w:sz w:val="28"/>
          <w:szCs w:val="28"/>
        </w:rPr>
        <w:t>Начинается урок,</w:t>
      </w:r>
      <w:r w:rsidRPr="008A21F7">
        <w:rPr>
          <w:sz w:val="28"/>
          <w:szCs w:val="28"/>
        </w:rPr>
        <w:br/>
        <w:t>Он пойдёт ребятам впрок.</w:t>
      </w:r>
      <w:r w:rsidRPr="008A21F7">
        <w:rPr>
          <w:sz w:val="28"/>
          <w:szCs w:val="28"/>
        </w:rPr>
        <w:br/>
        <w:t>Будем вместе мы трудиться,</w:t>
      </w:r>
      <w:r w:rsidRPr="008A21F7">
        <w:rPr>
          <w:sz w:val="28"/>
          <w:szCs w:val="28"/>
        </w:rPr>
        <w:br/>
      </w:r>
      <w:r w:rsidRPr="00E84D5D">
        <w:rPr>
          <w:sz w:val="28"/>
          <w:szCs w:val="28"/>
        </w:rPr>
        <w:t>Чтобы весело учиться.</w:t>
      </w:r>
    </w:p>
    <w:p w:rsidR="00162670" w:rsidRPr="00E84D5D" w:rsidRDefault="00162670" w:rsidP="00162670">
      <w:pPr>
        <w:rPr>
          <w:sz w:val="28"/>
          <w:szCs w:val="28"/>
        </w:rPr>
      </w:pPr>
      <w:r w:rsidRPr="00E84D5D">
        <w:rPr>
          <w:sz w:val="28"/>
          <w:szCs w:val="28"/>
        </w:rPr>
        <w:t>– Посмотрите друг на друга, улыбнитесь.</w:t>
      </w:r>
    </w:p>
    <w:p w:rsidR="00162670" w:rsidRPr="00E84D5D" w:rsidRDefault="00162670" w:rsidP="00162670">
      <w:pPr>
        <w:rPr>
          <w:sz w:val="28"/>
          <w:szCs w:val="28"/>
        </w:rPr>
      </w:pPr>
      <w:r w:rsidRPr="00E84D5D">
        <w:rPr>
          <w:sz w:val="28"/>
          <w:szCs w:val="28"/>
        </w:rPr>
        <w:t>– Что вы почувствовали?</w:t>
      </w:r>
    </w:p>
    <w:p w:rsidR="00162670" w:rsidRDefault="00162670" w:rsidP="00162670">
      <w:pPr>
        <w:rPr>
          <w:sz w:val="28"/>
          <w:szCs w:val="28"/>
        </w:rPr>
      </w:pPr>
      <w:r w:rsidRPr="00E84D5D">
        <w:rPr>
          <w:sz w:val="28"/>
          <w:szCs w:val="28"/>
        </w:rPr>
        <w:t>– Какое у вас настроение?</w:t>
      </w:r>
    </w:p>
    <w:p w:rsidR="00162670" w:rsidRPr="00E84D5D" w:rsidRDefault="00162670" w:rsidP="00162670">
      <w:pPr>
        <w:rPr>
          <w:sz w:val="28"/>
          <w:szCs w:val="28"/>
        </w:rPr>
      </w:pPr>
    </w:p>
    <w:p w:rsidR="00162670" w:rsidRPr="00E84D5D" w:rsidRDefault="00162670" w:rsidP="00162670">
      <w:pPr>
        <w:numPr>
          <w:ilvl w:val="0"/>
          <w:numId w:val="2"/>
        </w:numPr>
        <w:spacing w:line="360" w:lineRule="auto"/>
        <w:rPr>
          <w:sz w:val="28"/>
          <w:szCs w:val="28"/>
          <w:u w:val="single"/>
        </w:rPr>
      </w:pPr>
      <w:r w:rsidRPr="0026238C">
        <w:rPr>
          <w:b/>
          <w:i/>
          <w:sz w:val="28"/>
          <w:szCs w:val="28"/>
          <w:u w:val="single"/>
        </w:rPr>
        <w:t>Проверка домашнего задания</w:t>
      </w:r>
      <w:r w:rsidRPr="00E84D5D">
        <w:rPr>
          <w:sz w:val="28"/>
          <w:szCs w:val="28"/>
          <w:u w:val="single"/>
        </w:rPr>
        <w:t>.</w:t>
      </w:r>
    </w:p>
    <w:p w:rsidR="00162670" w:rsidRDefault="00162670" w:rsidP="00162670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21F7">
        <w:rPr>
          <w:sz w:val="28"/>
          <w:szCs w:val="28"/>
        </w:rPr>
        <w:t xml:space="preserve">Ребята, что вы готовили к уроку дома? </w:t>
      </w:r>
      <w:r w:rsidRPr="003F0678">
        <w:rPr>
          <w:b/>
          <w:sz w:val="28"/>
          <w:szCs w:val="28"/>
        </w:rPr>
        <w:t xml:space="preserve">  </w:t>
      </w:r>
    </w:p>
    <w:p w:rsidR="00162670" w:rsidRPr="008A21F7" w:rsidRDefault="00162670" w:rsidP="00162670">
      <w:pPr>
        <w:pStyle w:val="a3"/>
        <w:rPr>
          <w:sz w:val="28"/>
          <w:szCs w:val="28"/>
        </w:rPr>
      </w:pPr>
      <w:r w:rsidRPr="003F0678">
        <w:rPr>
          <w:b/>
          <w:sz w:val="28"/>
          <w:szCs w:val="28"/>
        </w:rPr>
        <w:lastRenderedPageBreak/>
        <w:t xml:space="preserve">     </w:t>
      </w:r>
      <w:r w:rsidRPr="008A21F7">
        <w:rPr>
          <w:sz w:val="28"/>
          <w:szCs w:val="28"/>
        </w:rPr>
        <w:t xml:space="preserve">Дети рассказывают отрывки. Делятся впечатлениями о </w:t>
      </w:r>
      <w:proofErr w:type="gramStart"/>
      <w:r w:rsidRPr="008A21F7">
        <w:rPr>
          <w:sz w:val="28"/>
          <w:szCs w:val="28"/>
        </w:rPr>
        <w:t>прочитанном</w:t>
      </w:r>
      <w:proofErr w:type="gramEnd"/>
      <w:r w:rsidRPr="008A21F7">
        <w:rPr>
          <w:sz w:val="28"/>
          <w:szCs w:val="28"/>
        </w:rPr>
        <w:t>.</w:t>
      </w:r>
    </w:p>
    <w:p w:rsidR="00162670" w:rsidRPr="008A21F7" w:rsidRDefault="00162670" w:rsidP="00162670">
      <w:pPr>
        <w:pStyle w:val="a3"/>
        <w:rPr>
          <w:sz w:val="28"/>
          <w:szCs w:val="28"/>
        </w:rPr>
      </w:pPr>
      <w:r w:rsidRPr="008A21F7">
        <w:rPr>
          <w:rStyle w:val="a5"/>
          <w:sz w:val="28"/>
          <w:szCs w:val="28"/>
        </w:rPr>
        <w:t>Слайды.</w:t>
      </w:r>
      <w:r w:rsidRPr="008A21F7">
        <w:rPr>
          <w:sz w:val="28"/>
          <w:szCs w:val="28"/>
        </w:rPr>
        <w:t xml:space="preserve"> «Просто старушка», «На катке», «Сыновья», «Хорошее», «Кто всех глупее», «Обидчики».</w:t>
      </w:r>
    </w:p>
    <w:p w:rsidR="00162670" w:rsidRDefault="00162670" w:rsidP="00162670">
      <w:pPr>
        <w:spacing w:line="360" w:lineRule="auto"/>
        <w:rPr>
          <w:b/>
          <w:sz w:val="28"/>
          <w:szCs w:val="28"/>
        </w:rPr>
      </w:pPr>
      <w:r w:rsidRPr="008A21F7">
        <w:rPr>
          <w:sz w:val="28"/>
          <w:szCs w:val="28"/>
        </w:rPr>
        <w:t>– Что объединяет все эти рассказы</w:t>
      </w:r>
      <w:r>
        <w:rPr>
          <w:sz w:val="28"/>
          <w:szCs w:val="28"/>
        </w:rPr>
        <w:t>?</w:t>
      </w:r>
      <w:r w:rsidRPr="003F0678">
        <w:rPr>
          <w:b/>
          <w:sz w:val="28"/>
          <w:szCs w:val="28"/>
        </w:rPr>
        <w:t xml:space="preserve"> </w:t>
      </w:r>
    </w:p>
    <w:p w:rsidR="00162670" w:rsidRDefault="00162670" w:rsidP="00162670">
      <w:pPr>
        <w:numPr>
          <w:ilvl w:val="0"/>
          <w:numId w:val="2"/>
        </w:numPr>
        <w:spacing w:line="360" w:lineRule="auto"/>
        <w:rPr>
          <w:b/>
          <w:i/>
          <w:sz w:val="28"/>
          <w:szCs w:val="28"/>
          <w:u w:val="single"/>
        </w:rPr>
      </w:pPr>
      <w:r w:rsidRPr="0026238C">
        <w:rPr>
          <w:b/>
          <w:i/>
          <w:sz w:val="28"/>
          <w:szCs w:val="28"/>
          <w:u w:val="single"/>
        </w:rPr>
        <w:t>Работа по теме урока</w:t>
      </w:r>
    </w:p>
    <w:p w:rsidR="00162670" w:rsidRPr="0026238C" w:rsidRDefault="00162670" w:rsidP="00162670">
      <w:pPr>
        <w:spacing w:line="360" w:lineRule="auto"/>
        <w:ind w:left="360"/>
        <w:rPr>
          <w:b/>
          <w:i/>
          <w:sz w:val="28"/>
          <w:szCs w:val="28"/>
          <w:u w:val="single"/>
        </w:rPr>
      </w:pPr>
      <w:r w:rsidRPr="0026238C">
        <w:rPr>
          <w:rStyle w:val="a5"/>
          <w:sz w:val="28"/>
          <w:szCs w:val="28"/>
        </w:rPr>
        <w:t>Стадия вызова</w:t>
      </w:r>
    </w:p>
    <w:p w:rsidR="00162670" w:rsidRPr="0026238C" w:rsidRDefault="00162670" w:rsidP="00162670">
      <w:pPr>
        <w:rPr>
          <w:sz w:val="28"/>
          <w:szCs w:val="28"/>
        </w:rPr>
      </w:pPr>
      <w:r w:rsidRPr="0026238C">
        <w:rPr>
          <w:sz w:val="28"/>
          <w:szCs w:val="28"/>
        </w:rPr>
        <w:t xml:space="preserve">Предлагается </w:t>
      </w:r>
      <w:proofErr w:type="spellStart"/>
      <w:r w:rsidRPr="0026238C">
        <w:rPr>
          <w:rStyle w:val="a5"/>
          <w:sz w:val="28"/>
          <w:szCs w:val="28"/>
        </w:rPr>
        <w:t>синквейн</w:t>
      </w:r>
      <w:proofErr w:type="spellEnd"/>
      <w:r w:rsidRPr="0026238C">
        <w:rPr>
          <w:sz w:val="28"/>
          <w:szCs w:val="28"/>
        </w:rPr>
        <w:t xml:space="preserve"> без первой строчки</w:t>
      </w:r>
    </w:p>
    <w:p w:rsidR="00162670" w:rsidRPr="0026238C" w:rsidRDefault="00162670" w:rsidP="00162670">
      <w:pPr>
        <w:rPr>
          <w:sz w:val="28"/>
          <w:szCs w:val="28"/>
        </w:rPr>
      </w:pPr>
      <w:r w:rsidRPr="0026238C">
        <w:rPr>
          <w:rStyle w:val="a5"/>
          <w:sz w:val="28"/>
          <w:szCs w:val="28"/>
        </w:rPr>
        <w:t>Слайд.</w:t>
      </w:r>
    </w:p>
    <w:p w:rsidR="00162670" w:rsidRPr="0026238C" w:rsidRDefault="00162670" w:rsidP="00162670">
      <w:pPr>
        <w:rPr>
          <w:sz w:val="28"/>
          <w:szCs w:val="28"/>
        </w:rPr>
      </w:pPr>
      <w:r w:rsidRPr="0026238C">
        <w:rPr>
          <w:sz w:val="28"/>
          <w:szCs w:val="28"/>
        </w:rPr>
        <w:t>----------- (уважение)</w:t>
      </w:r>
    </w:p>
    <w:p w:rsidR="00162670" w:rsidRPr="0026238C" w:rsidRDefault="00162670" w:rsidP="00162670">
      <w:pPr>
        <w:rPr>
          <w:sz w:val="28"/>
          <w:szCs w:val="28"/>
        </w:rPr>
      </w:pPr>
      <w:r w:rsidRPr="0026238C">
        <w:rPr>
          <w:sz w:val="28"/>
          <w:szCs w:val="28"/>
        </w:rPr>
        <w:t>воспитанный, внимательный, вежливый</w:t>
      </w:r>
    </w:p>
    <w:p w:rsidR="00162670" w:rsidRPr="0026238C" w:rsidRDefault="00162670" w:rsidP="00162670">
      <w:pPr>
        <w:rPr>
          <w:sz w:val="28"/>
          <w:szCs w:val="28"/>
        </w:rPr>
      </w:pPr>
      <w:r w:rsidRPr="0026238C">
        <w:rPr>
          <w:sz w:val="28"/>
          <w:szCs w:val="28"/>
        </w:rPr>
        <w:t>помогает, заботится, радует</w:t>
      </w:r>
    </w:p>
    <w:p w:rsidR="00162670" w:rsidRPr="0026238C" w:rsidRDefault="00162670" w:rsidP="00162670">
      <w:pPr>
        <w:rPr>
          <w:sz w:val="28"/>
          <w:szCs w:val="28"/>
        </w:rPr>
      </w:pPr>
      <w:r w:rsidRPr="0026238C">
        <w:rPr>
          <w:sz w:val="28"/>
          <w:szCs w:val="28"/>
        </w:rPr>
        <w:t>Он доброжелателен к окружающим.</w:t>
      </w:r>
    </w:p>
    <w:p w:rsidR="00162670" w:rsidRPr="0026238C" w:rsidRDefault="00162670" w:rsidP="00162670">
      <w:pPr>
        <w:rPr>
          <w:sz w:val="28"/>
          <w:szCs w:val="28"/>
        </w:rPr>
      </w:pPr>
      <w:r w:rsidRPr="0026238C">
        <w:rPr>
          <w:sz w:val="28"/>
          <w:szCs w:val="28"/>
        </w:rPr>
        <w:t>Человек.</w:t>
      </w:r>
    </w:p>
    <w:p w:rsidR="00162670" w:rsidRPr="0026238C" w:rsidRDefault="00162670" w:rsidP="00162670">
      <w:pPr>
        <w:rPr>
          <w:sz w:val="28"/>
          <w:szCs w:val="28"/>
        </w:rPr>
      </w:pPr>
      <w:r w:rsidRPr="0026238C">
        <w:rPr>
          <w:rStyle w:val="a5"/>
          <w:sz w:val="28"/>
          <w:szCs w:val="28"/>
        </w:rPr>
        <w:t>Вопрос:</w:t>
      </w:r>
    </w:p>
    <w:p w:rsidR="00162670" w:rsidRPr="0026238C" w:rsidRDefault="00162670" w:rsidP="00162670">
      <w:pPr>
        <w:rPr>
          <w:sz w:val="28"/>
          <w:szCs w:val="28"/>
        </w:rPr>
      </w:pPr>
      <w:r w:rsidRPr="0026238C">
        <w:rPr>
          <w:rStyle w:val="a5"/>
          <w:sz w:val="28"/>
          <w:szCs w:val="28"/>
        </w:rPr>
        <w:t>–</w:t>
      </w:r>
      <w:r w:rsidRPr="0026238C">
        <w:rPr>
          <w:sz w:val="28"/>
          <w:szCs w:val="28"/>
        </w:rPr>
        <w:t xml:space="preserve"> Определите первое слово </w:t>
      </w:r>
      <w:proofErr w:type="spellStart"/>
      <w:r w:rsidRPr="0026238C">
        <w:rPr>
          <w:sz w:val="28"/>
          <w:szCs w:val="28"/>
        </w:rPr>
        <w:t>синквейна</w:t>
      </w:r>
      <w:proofErr w:type="spellEnd"/>
      <w:r w:rsidRPr="0026238C">
        <w:rPr>
          <w:sz w:val="28"/>
          <w:szCs w:val="28"/>
        </w:rPr>
        <w:t xml:space="preserve">. </w:t>
      </w:r>
    </w:p>
    <w:p w:rsidR="00162670" w:rsidRPr="0026238C" w:rsidRDefault="00162670" w:rsidP="00162670">
      <w:pPr>
        <w:rPr>
          <w:sz w:val="28"/>
          <w:szCs w:val="28"/>
        </w:rPr>
      </w:pPr>
      <w:r w:rsidRPr="0026238C">
        <w:rPr>
          <w:rStyle w:val="a5"/>
          <w:sz w:val="28"/>
          <w:szCs w:val="28"/>
        </w:rPr>
        <w:t>–</w:t>
      </w:r>
      <w:r w:rsidRPr="0026238C">
        <w:rPr>
          <w:sz w:val="28"/>
          <w:szCs w:val="28"/>
        </w:rPr>
        <w:t xml:space="preserve"> О чём мы</w:t>
      </w:r>
      <w:r>
        <w:rPr>
          <w:sz w:val="28"/>
          <w:szCs w:val="28"/>
        </w:rPr>
        <w:t xml:space="preserve"> </w:t>
      </w:r>
      <w:r w:rsidRPr="0026238C">
        <w:rPr>
          <w:sz w:val="28"/>
          <w:szCs w:val="28"/>
        </w:rPr>
        <w:t>будем говорить сегодня на уроке?</w:t>
      </w:r>
    </w:p>
    <w:p w:rsidR="00162670" w:rsidRPr="0026238C" w:rsidRDefault="00162670" w:rsidP="00162670">
      <w:pPr>
        <w:rPr>
          <w:sz w:val="28"/>
          <w:szCs w:val="28"/>
        </w:rPr>
      </w:pPr>
      <w:r w:rsidRPr="0026238C">
        <w:rPr>
          <w:sz w:val="28"/>
          <w:szCs w:val="28"/>
        </w:rPr>
        <w:t>– Как человек может показать, что он уважает другого?</w:t>
      </w:r>
    </w:p>
    <w:p w:rsidR="00162670" w:rsidRPr="0026238C" w:rsidRDefault="00162670" w:rsidP="00162670">
      <w:pPr>
        <w:rPr>
          <w:sz w:val="28"/>
          <w:szCs w:val="28"/>
        </w:rPr>
      </w:pPr>
      <w:r w:rsidRPr="0026238C">
        <w:rPr>
          <w:sz w:val="28"/>
          <w:szCs w:val="28"/>
        </w:rPr>
        <w:t>– Дети, как вы понимаете слова «уважение», «вежливость»?</w:t>
      </w:r>
    </w:p>
    <w:p w:rsidR="00162670" w:rsidRDefault="00162670" w:rsidP="00162670">
      <w:pPr>
        <w:rPr>
          <w:sz w:val="28"/>
          <w:szCs w:val="28"/>
        </w:rPr>
      </w:pPr>
      <w:r w:rsidRPr="0026238C">
        <w:rPr>
          <w:rStyle w:val="a5"/>
          <w:sz w:val="28"/>
          <w:szCs w:val="28"/>
        </w:rPr>
        <w:t>Слайд.</w:t>
      </w:r>
      <w:r w:rsidRPr="0026238C">
        <w:rPr>
          <w:sz w:val="28"/>
          <w:szCs w:val="28"/>
        </w:rPr>
        <w:t xml:space="preserve"> В. Осеева «Волшебное слово».</w:t>
      </w:r>
    </w:p>
    <w:p w:rsidR="00162670" w:rsidRPr="00BB24ED" w:rsidRDefault="00162670" w:rsidP="00162670">
      <w:pPr>
        <w:spacing w:line="360" w:lineRule="auto"/>
        <w:ind w:left="360"/>
        <w:rPr>
          <w:b/>
          <w:i/>
          <w:sz w:val="28"/>
          <w:szCs w:val="28"/>
          <w:u w:val="single"/>
        </w:rPr>
      </w:pPr>
      <w:r w:rsidRPr="00BB24ED">
        <w:rPr>
          <w:sz w:val="28"/>
          <w:szCs w:val="28"/>
        </w:rPr>
        <w:t>- Ребята, сегодня к уроку мы получили письмо:</w:t>
      </w:r>
      <w:r w:rsidRPr="00BB24ED">
        <w:rPr>
          <w:sz w:val="28"/>
          <w:szCs w:val="28"/>
        </w:rPr>
        <w:br/>
        <w:t>«Дорогие ребята!</w:t>
      </w:r>
      <w:r w:rsidRPr="00BB24ED">
        <w:rPr>
          <w:sz w:val="28"/>
          <w:szCs w:val="28"/>
        </w:rPr>
        <w:br/>
        <w:t>Когда я была такой, как вы, я любила читать маленькие рассказы. Я любила их читать за то, что могла читать без помощи взрослых. Один раз мама спросила:</w:t>
      </w:r>
      <w:r w:rsidRPr="00BB24ED">
        <w:rPr>
          <w:sz w:val="28"/>
          <w:szCs w:val="28"/>
        </w:rPr>
        <w:br/>
        <w:t>- Понравился тебе рассказ?</w:t>
      </w:r>
      <w:r w:rsidRPr="00BB24ED">
        <w:rPr>
          <w:sz w:val="28"/>
          <w:szCs w:val="28"/>
        </w:rPr>
        <w:br/>
        <w:t>Я ответила:</w:t>
      </w:r>
      <w:r w:rsidRPr="00BB24ED">
        <w:rPr>
          <w:sz w:val="28"/>
          <w:szCs w:val="28"/>
        </w:rPr>
        <w:br/>
        <w:t>- Не знаю. Я о нём не думала.</w:t>
      </w:r>
      <w:r w:rsidRPr="00BB24ED">
        <w:rPr>
          <w:sz w:val="28"/>
          <w:szCs w:val="28"/>
        </w:rPr>
        <w:br/>
        <w:t>Мама очень огорчилась.</w:t>
      </w:r>
      <w:r w:rsidRPr="00BB24ED">
        <w:rPr>
          <w:sz w:val="28"/>
          <w:szCs w:val="28"/>
        </w:rPr>
        <w:br/>
        <w:t>- Мало уметь читать, надо уметь думать, - сказала она.</w:t>
      </w:r>
      <w:r w:rsidRPr="00BB24ED">
        <w:rPr>
          <w:sz w:val="28"/>
          <w:szCs w:val="28"/>
        </w:rPr>
        <w:br/>
        <w:t>С тех пор, прочитав рассказ, я стала думать о хороших и плохих поступках девочек и мальчиков, а иногда и своих собственных. И так как в жизни мне это очень помогало, то я написала и для вас короткие рассказы, чтобы вам было легче научиться читать и думать». В Осеева.</w:t>
      </w:r>
    </w:p>
    <w:p w:rsidR="00162670" w:rsidRPr="00BB24ED" w:rsidRDefault="00162670" w:rsidP="00162670">
      <w:pPr>
        <w:rPr>
          <w:sz w:val="28"/>
          <w:szCs w:val="28"/>
        </w:rPr>
      </w:pPr>
      <w:r w:rsidRPr="00BB24ED">
        <w:rPr>
          <w:sz w:val="28"/>
          <w:szCs w:val="28"/>
        </w:rPr>
        <w:t xml:space="preserve">-  Сегодня на уроке мы познакомимся </w:t>
      </w:r>
      <w:r>
        <w:rPr>
          <w:sz w:val="28"/>
          <w:szCs w:val="28"/>
        </w:rPr>
        <w:t xml:space="preserve">с новым произведением </w:t>
      </w:r>
      <w:proofErr w:type="spellStart"/>
      <w:r>
        <w:rPr>
          <w:sz w:val="28"/>
          <w:szCs w:val="28"/>
        </w:rPr>
        <w:t>В.Осеевой</w:t>
      </w:r>
      <w:proofErr w:type="spellEnd"/>
      <w:r>
        <w:rPr>
          <w:sz w:val="28"/>
          <w:szCs w:val="28"/>
        </w:rPr>
        <w:t>.</w:t>
      </w:r>
    </w:p>
    <w:p w:rsidR="00162670" w:rsidRPr="0026238C" w:rsidRDefault="00162670" w:rsidP="00162670">
      <w:pPr>
        <w:rPr>
          <w:sz w:val="28"/>
          <w:szCs w:val="28"/>
        </w:rPr>
      </w:pPr>
      <w:r w:rsidRPr="0026238C">
        <w:rPr>
          <w:sz w:val="28"/>
          <w:szCs w:val="28"/>
        </w:rPr>
        <w:t>– Прочитайте</w:t>
      </w:r>
      <w:r>
        <w:rPr>
          <w:sz w:val="28"/>
          <w:szCs w:val="28"/>
        </w:rPr>
        <w:t>, как он называется.</w:t>
      </w:r>
    </w:p>
    <w:p w:rsidR="00162670" w:rsidRPr="0026238C" w:rsidRDefault="00162670" w:rsidP="00162670">
      <w:pPr>
        <w:ind w:firstLine="708"/>
        <w:rPr>
          <w:sz w:val="28"/>
          <w:szCs w:val="28"/>
        </w:rPr>
      </w:pPr>
      <w:r w:rsidRPr="0026238C">
        <w:rPr>
          <w:rStyle w:val="a5"/>
          <w:sz w:val="28"/>
          <w:szCs w:val="28"/>
        </w:rPr>
        <w:t>Прогнозирование</w:t>
      </w:r>
      <w:r w:rsidRPr="0026238C">
        <w:rPr>
          <w:sz w:val="28"/>
          <w:szCs w:val="28"/>
        </w:rPr>
        <w:t>. – О чем может быть рассказ с таким названием?</w:t>
      </w:r>
    </w:p>
    <w:p w:rsidR="00162670" w:rsidRPr="0026238C" w:rsidRDefault="00162670" w:rsidP="00162670">
      <w:pPr>
        <w:rPr>
          <w:sz w:val="28"/>
          <w:szCs w:val="28"/>
        </w:rPr>
      </w:pPr>
      <w:r w:rsidRPr="0026238C">
        <w:rPr>
          <w:sz w:val="28"/>
          <w:szCs w:val="28"/>
        </w:rPr>
        <w:t>Дети говорят свои предложения.</w:t>
      </w:r>
    </w:p>
    <w:p w:rsidR="00162670" w:rsidRPr="0026238C" w:rsidRDefault="00162670" w:rsidP="00162670">
      <w:pPr>
        <w:rPr>
          <w:sz w:val="28"/>
          <w:szCs w:val="28"/>
        </w:rPr>
      </w:pPr>
      <w:r w:rsidRPr="0026238C">
        <w:rPr>
          <w:sz w:val="28"/>
          <w:szCs w:val="28"/>
        </w:rPr>
        <w:lastRenderedPageBreak/>
        <w:t>– Можно ли по названию определить, будет ли он шуточный, серьёзный, поучительный?</w:t>
      </w:r>
    </w:p>
    <w:p w:rsidR="00162670" w:rsidRDefault="00162670" w:rsidP="00162670">
      <w:pPr>
        <w:numPr>
          <w:ilvl w:val="0"/>
          <w:numId w:val="2"/>
        </w:numPr>
        <w:rPr>
          <w:b/>
          <w:i/>
          <w:sz w:val="28"/>
          <w:szCs w:val="28"/>
          <w:u w:val="single"/>
        </w:rPr>
      </w:pPr>
      <w:proofErr w:type="spellStart"/>
      <w:r w:rsidRPr="0026238C">
        <w:rPr>
          <w:b/>
          <w:i/>
          <w:sz w:val="28"/>
          <w:szCs w:val="28"/>
          <w:u w:val="single"/>
        </w:rPr>
        <w:t>Физминутка</w:t>
      </w:r>
      <w:proofErr w:type="spellEnd"/>
      <w:r w:rsidRPr="0026238C">
        <w:rPr>
          <w:b/>
          <w:i/>
          <w:sz w:val="28"/>
          <w:szCs w:val="28"/>
          <w:u w:val="single"/>
        </w:rPr>
        <w:t xml:space="preserve"> </w:t>
      </w:r>
    </w:p>
    <w:p w:rsidR="00162670" w:rsidRDefault="00162670" w:rsidP="00162670">
      <w:pPr>
        <w:numPr>
          <w:ilvl w:val="0"/>
          <w:numId w:val="2"/>
        </w:numPr>
        <w:rPr>
          <w:b/>
          <w:i/>
          <w:sz w:val="28"/>
          <w:szCs w:val="28"/>
          <w:u w:val="single"/>
        </w:rPr>
      </w:pPr>
      <w:r w:rsidRPr="0026238C">
        <w:rPr>
          <w:b/>
          <w:i/>
          <w:sz w:val="28"/>
          <w:szCs w:val="28"/>
          <w:u w:val="single"/>
        </w:rPr>
        <w:t>Восприятие нового</w:t>
      </w:r>
    </w:p>
    <w:p w:rsidR="00162670" w:rsidRPr="007E422A" w:rsidRDefault="00162670" w:rsidP="00162670">
      <w:pPr>
        <w:ind w:firstLine="708"/>
        <w:rPr>
          <w:b/>
          <w:bCs/>
          <w:sz w:val="28"/>
          <w:szCs w:val="28"/>
        </w:rPr>
      </w:pPr>
      <w:r>
        <w:rPr>
          <w:rStyle w:val="a5"/>
          <w:sz w:val="28"/>
          <w:szCs w:val="28"/>
        </w:rPr>
        <w:t>Работа с живописью</w:t>
      </w:r>
    </w:p>
    <w:p w:rsidR="00162670" w:rsidRDefault="00162670" w:rsidP="00162670">
      <w:pPr>
        <w:rPr>
          <w:sz w:val="28"/>
          <w:szCs w:val="28"/>
        </w:rPr>
      </w:pPr>
      <w:r w:rsidRPr="008748D0">
        <w:rPr>
          <w:rStyle w:val="a5"/>
          <w:sz w:val="28"/>
          <w:szCs w:val="28"/>
        </w:rPr>
        <w:t xml:space="preserve">Слайд. </w:t>
      </w:r>
      <w:r w:rsidRPr="008748D0">
        <w:rPr>
          <w:sz w:val="28"/>
          <w:szCs w:val="28"/>
        </w:rPr>
        <w:t>Иллюстрации к рассказу</w:t>
      </w:r>
      <w:r>
        <w:rPr>
          <w:sz w:val="28"/>
          <w:szCs w:val="28"/>
        </w:rPr>
        <w:t xml:space="preserve"> (из учебника)</w:t>
      </w:r>
      <w:r w:rsidRPr="008748D0">
        <w:rPr>
          <w:sz w:val="28"/>
          <w:szCs w:val="28"/>
        </w:rPr>
        <w:t>.</w:t>
      </w:r>
    </w:p>
    <w:p w:rsidR="00162670" w:rsidRDefault="00162670" w:rsidP="00162670">
      <w:pPr>
        <w:rPr>
          <w:sz w:val="28"/>
          <w:szCs w:val="28"/>
        </w:rPr>
      </w:pPr>
      <w:r>
        <w:rPr>
          <w:sz w:val="28"/>
          <w:szCs w:val="28"/>
        </w:rPr>
        <w:t xml:space="preserve">- Кто изображен на иллюстрации? </w:t>
      </w:r>
    </w:p>
    <w:p w:rsidR="00162670" w:rsidRDefault="00162670" w:rsidP="00162670">
      <w:pPr>
        <w:rPr>
          <w:sz w:val="28"/>
          <w:szCs w:val="28"/>
        </w:rPr>
      </w:pPr>
      <w:r>
        <w:rPr>
          <w:sz w:val="28"/>
          <w:szCs w:val="28"/>
        </w:rPr>
        <w:t>- Как выглядят герои? (Обратите внимание на выражение лица мальчика.)</w:t>
      </w:r>
    </w:p>
    <w:p w:rsidR="00162670" w:rsidRDefault="00162670" w:rsidP="00162670">
      <w:pPr>
        <w:rPr>
          <w:sz w:val="28"/>
          <w:szCs w:val="28"/>
        </w:rPr>
      </w:pPr>
      <w:r>
        <w:rPr>
          <w:sz w:val="28"/>
          <w:szCs w:val="28"/>
        </w:rPr>
        <w:t>- Что можно сказать о них?</w:t>
      </w:r>
    </w:p>
    <w:p w:rsidR="00162670" w:rsidRPr="008748D0" w:rsidRDefault="00162670" w:rsidP="00162670">
      <w:pPr>
        <w:rPr>
          <w:sz w:val="28"/>
          <w:szCs w:val="28"/>
        </w:rPr>
      </w:pPr>
      <w:r>
        <w:rPr>
          <w:sz w:val="28"/>
          <w:szCs w:val="28"/>
        </w:rPr>
        <w:t xml:space="preserve">- Как вы думаете, что произошло между ними? Что их объединяет? </w:t>
      </w:r>
    </w:p>
    <w:p w:rsidR="00162670" w:rsidRDefault="00162670" w:rsidP="00162670">
      <w:pPr>
        <w:ind w:firstLine="708"/>
        <w:rPr>
          <w:sz w:val="28"/>
          <w:szCs w:val="28"/>
        </w:rPr>
      </w:pPr>
      <w:r w:rsidRPr="008A21F7">
        <w:rPr>
          <w:rStyle w:val="a5"/>
          <w:sz w:val="28"/>
          <w:szCs w:val="28"/>
        </w:rPr>
        <w:t>Стадия осмысления</w:t>
      </w:r>
      <w:r w:rsidRPr="008748D0">
        <w:rPr>
          <w:sz w:val="28"/>
          <w:szCs w:val="28"/>
        </w:rPr>
        <w:t xml:space="preserve"> </w:t>
      </w:r>
    </w:p>
    <w:p w:rsidR="00162670" w:rsidRDefault="00162670" w:rsidP="00162670">
      <w:pPr>
        <w:rPr>
          <w:rStyle w:val="a5"/>
          <w:sz w:val="28"/>
          <w:szCs w:val="28"/>
        </w:rPr>
      </w:pPr>
      <w:r w:rsidRPr="008748D0">
        <w:rPr>
          <w:sz w:val="28"/>
          <w:szCs w:val="28"/>
        </w:rPr>
        <w:t>Чтение с остановками</w:t>
      </w:r>
      <w:r w:rsidRPr="008748D0">
        <w:rPr>
          <w:rStyle w:val="a5"/>
          <w:sz w:val="28"/>
          <w:szCs w:val="28"/>
        </w:rPr>
        <w:t xml:space="preserve"> </w:t>
      </w:r>
    </w:p>
    <w:p w:rsidR="00162670" w:rsidRPr="008748D0" w:rsidRDefault="00162670" w:rsidP="00162670">
      <w:pPr>
        <w:rPr>
          <w:sz w:val="28"/>
          <w:szCs w:val="28"/>
        </w:rPr>
      </w:pPr>
      <w:r w:rsidRPr="008748D0">
        <w:rPr>
          <w:rStyle w:val="a5"/>
          <w:sz w:val="28"/>
          <w:szCs w:val="28"/>
        </w:rPr>
        <w:t>Фрагмент 1</w:t>
      </w:r>
    </w:p>
    <w:p w:rsidR="00162670" w:rsidRPr="008748D0" w:rsidRDefault="00162670" w:rsidP="00162670">
      <w:pPr>
        <w:rPr>
          <w:sz w:val="28"/>
          <w:szCs w:val="28"/>
        </w:rPr>
      </w:pPr>
      <w:r w:rsidRPr="008748D0">
        <w:rPr>
          <w:sz w:val="28"/>
          <w:szCs w:val="28"/>
        </w:rPr>
        <w:t>Начинает читать учитель. Затем читают дети, уловившие интонацию чтения.</w:t>
      </w:r>
    </w:p>
    <w:p w:rsidR="00162670" w:rsidRPr="008748D0" w:rsidRDefault="00162670" w:rsidP="00162670">
      <w:pPr>
        <w:rPr>
          <w:sz w:val="28"/>
          <w:szCs w:val="28"/>
        </w:rPr>
      </w:pPr>
      <w:r w:rsidRPr="008748D0">
        <w:rPr>
          <w:sz w:val="28"/>
          <w:szCs w:val="28"/>
        </w:rPr>
        <w:t>(По ходу чтения подчеркивают непонятные слова, объясняют значения слов, используя словарь).</w:t>
      </w:r>
    </w:p>
    <w:p w:rsidR="00162670" w:rsidRPr="008748D0" w:rsidRDefault="00162670" w:rsidP="00162670">
      <w:pPr>
        <w:ind w:firstLine="708"/>
        <w:rPr>
          <w:sz w:val="28"/>
          <w:szCs w:val="28"/>
        </w:rPr>
      </w:pPr>
      <w:r w:rsidRPr="008748D0">
        <w:rPr>
          <w:rStyle w:val="a5"/>
          <w:sz w:val="28"/>
          <w:szCs w:val="28"/>
        </w:rPr>
        <w:t>Вопросы по осмыслению текста:</w:t>
      </w:r>
    </w:p>
    <w:p w:rsidR="00162670" w:rsidRPr="008748D0" w:rsidRDefault="00162670" w:rsidP="00162670">
      <w:pPr>
        <w:rPr>
          <w:sz w:val="28"/>
          <w:szCs w:val="28"/>
        </w:rPr>
      </w:pPr>
      <w:r w:rsidRPr="008748D0">
        <w:rPr>
          <w:rStyle w:val="a5"/>
          <w:sz w:val="28"/>
          <w:szCs w:val="28"/>
        </w:rPr>
        <w:t xml:space="preserve">– </w:t>
      </w:r>
      <w:r w:rsidRPr="008748D0">
        <w:rPr>
          <w:sz w:val="28"/>
          <w:szCs w:val="28"/>
        </w:rPr>
        <w:t>Как выглядел мальчик, когда он встретился со стариком?</w:t>
      </w:r>
    </w:p>
    <w:p w:rsidR="00162670" w:rsidRPr="008748D0" w:rsidRDefault="00162670" w:rsidP="00162670">
      <w:pPr>
        <w:rPr>
          <w:sz w:val="28"/>
          <w:szCs w:val="28"/>
        </w:rPr>
      </w:pPr>
      <w:r w:rsidRPr="008748D0">
        <w:rPr>
          <w:sz w:val="28"/>
          <w:szCs w:val="28"/>
        </w:rPr>
        <w:t>– Какое у него было настроение?</w:t>
      </w:r>
    </w:p>
    <w:p w:rsidR="00162670" w:rsidRPr="008748D0" w:rsidRDefault="00162670" w:rsidP="00162670">
      <w:pPr>
        <w:ind w:firstLine="708"/>
        <w:rPr>
          <w:sz w:val="28"/>
          <w:szCs w:val="28"/>
        </w:rPr>
      </w:pPr>
      <w:r w:rsidRPr="008748D0">
        <w:rPr>
          <w:rStyle w:val="a5"/>
          <w:sz w:val="28"/>
          <w:szCs w:val="28"/>
        </w:rPr>
        <w:t>Выборочное чтение.</w:t>
      </w:r>
    </w:p>
    <w:p w:rsidR="00162670" w:rsidRPr="008748D0" w:rsidRDefault="00162670" w:rsidP="00162670">
      <w:pPr>
        <w:rPr>
          <w:sz w:val="28"/>
          <w:szCs w:val="28"/>
        </w:rPr>
      </w:pPr>
      <w:r w:rsidRPr="008748D0">
        <w:rPr>
          <w:rStyle w:val="a4"/>
          <w:b/>
          <w:bCs/>
          <w:sz w:val="28"/>
          <w:szCs w:val="28"/>
        </w:rPr>
        <w:t>–</w:t>
      </w:r>
      <w:r w:rsidRPr="008748D0">
        <w:rPr>
          <w:sz w:val="28"/>
          <w:szCs w:val="28"/>
        </w:rPr>
        <w:t xml:space="preserve"> Выделите и прочитайте отрывки, в которых говорится об отношении Павлика к сестре, брату, бабушке.</w:t>
      </w:r>
    </w:p>
    <w:p w:rsidR="00162670" w:rsidRPr="008748D0" w:rsidRDefault="00162670" w:rsidP="00162670">
      <w:pPr>
        <w:rPr>
          <w:sz w:val="28"/>
          <w:szCs w:val="28"/>
        </w:rPr>
      </w:pPr>
      <w:r w:rsidRPr="008748D0">
        <w:rPr>
          <w:sz w:val="28"/>
          <w:szCs w:val="28"/>
        </w:rPr>
        <w:t xml:space="preserve">– Как Павлик вёл себя при общении с сестрой? </w:t>
      </w:r>
    </w:p>
    <w:p w:rsidR="00162670" w:rsidRPr="008748D0" w:rsidRDefault="00162670" w:rsidP="00162670">
      <w:pPr>
        <w:rPr>
          <w:sz w:val="28"/>
          <w:szCs w:val="28"/>
        </w:rPr>
      </w:pPr>
      <w:r w:rsidRPr="008748D0">
        <w:rPr>
          <w:sz w:val="28"/>
          <w:szCs w:val="28"/>
        </w:rPr>
        <w:t xml:space="preserve">– С бабушкой? </w:t>
      </w:r>
    </w:p>
    <w:p w:rsidR="00162670" w:rsidRPr="008748D0" w:rsidRDefault="00162670" w:rsidP="00162670">
      <w:pPr>
        <w:rPr>
          <w:sz w:val="28"/>
          <w:szCs w:val="28"/>
        </w:rPr>
      </w:pPr>
      <w:r w:rsidRPr="008748D0">
        <w:rPr>
          <w:sz w:val="28"/>
          <w:szCs w:val="28"/>
        </w:rPr>
        <w:t xml:space="preserve">– С братом? </w:t>
      </w:r>
    </w:p>
    <w:p w:rsidR="00162670" w:rsidRPr="008748D0" w:rsidRDefault="00162670" w:rsidP="00162670">
      <w:pPr>
        <w:ind w:firstLine="708"/>
        <w:rPr>
          <w:sz w:val="28"/>
          <w:szCs w:val="28"/>
        </w:rPr>
      </w:pPr>
      <w:r w:rsidRPr="008748D0">
        <w:rPr>
          <w:rStyle w:val="a5"/>
          <w:sz w:val="28"/>
          <w:szCs w:val="28"/>
        </w:rPr>
        <w:t>Заполнение кластера</w:t>
      </w:r>
      <w:r w:rsidRPr="008748D0">
        <w:rPr>
          <w:sz w:val="28"/>
          <w:szCs w:val="28"/>
        </w:rPr>
        <w:t>.</w:t>
      </w:r>
    </w:p>
    <w:p w:rsidR="00162670" w:rsidRPr="008748D0" w:rsidRDefault="00162670" w:rsidP="00162670">
      <w:pPr>
        <w:rPr>
          <w:sz w:val="28"/>
          <w:szCs w:val="28"/>
        </w:rPr>
      </w:pPr>
      <w:r w:rsidRPr="008748D0">
        <w:rPr>
          <w:sz w:val="28"/>
          <w:szCs w:val="28"/>
        </w:rPr>
        <w:t xml:space="preserve">– Давайте вспомним, каким был Павлик до встречи со </w:t>
      </w:r>
      <w:proofErr w:type="gramStart"/>
      <w:r w:rsidRPr="008748D0">
        <w:rPr>
          <w:sz w:val="28"/>
          <w:szCs w:val="28"/>
        </w:rPr>
        <w:t>стариком</w:t>
      </w:r>
      <w:proofErr w:type="gramEnd"/>
      <w:r w:rsidRPr="008748D0">
        <w:rPr>
          <w:sz w:val="28"/>
          <w:szCs w:val="28"/>
        </w:rPr>
        <w:t xml:space="preserve"> и заполним синие ячейки.</w:t>
      </w:r>
    </w:p>
    <w:p w:rsidR="00162670" w:rsidRPr="008748D0" w:rsidRDefault="00162670" w:rsidP="00162670">
      <w:pPr>
        <w:pStyle w:val="a3"/>
        <w:rPr>
          <w:sz w:val="28"/>
          <w:szCs w:val="28"/>
        </w:rPr>
      </w:pPr>
      <w:r>
        <w:rPr>
          <w:noProof/>
          <w:color w:val="3366FF"/>
          <w:sz w:val="28"/>
          <w:szCs w:val="28"/>
        </w:rPr>
        <mc:AlternateContent>
          <mc:Choice Requires="wpc">
            <w:drawing>
              <wp:inline distT="0" distB="0" distL="0" distR="0">
                <wp:extent cx="4114165" cy="2513965"/>
                <wp:effectExtent l="2540" t="13335" r="0" b="6350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371981" y="799858"/>
                            <a:ext cx="914061" cy="9142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228515" y="685468"/>
                            <a:ext cx="1143466" cy="458434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228515" y="1257419"/>
                            <a:ext cx="1030542" cy="458434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7"/>
                        <wps:cNvSpPr>
                          <a:spLocks noChangeArrowheads="1"/>
                        </wps:cNvSpPr>
                        <wps:spPr bwMode="auto">
                          <a:xfrm>
                            <a:off x="228515" y="0"/>
                            <a:ext cx="1143466" cy="570205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8"/>
                        <wps:cNvSpPr>
                          <a:spLocks noChangeArrowheads="1"/>
                        </wps:cNvSpPr>
                        <wps:spPr bwMode="auto">
                          <a:xfrm>
                            <a:off x="2514558" y="799858"/>
                            <a:ext cx="1258168" cy="4566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629260" y="1942887"/>
                            <a:ext cx="1257279" cy="5710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2286042" y="228780"/>
                            <a:ext cx="1370203" cy="4566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2629260" y="1371809"/>
                            <a:ext cx="1142577" cy="4584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228515" y="2057277"/>
                            <a:ext cx="914061" cy="406042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/>
                        <wps:spPr bwMode="auto">
                          <a:xfrm flipV="1">
                            <a:off x="1143466" y="1485326"/>
                            <a:ext cx="457031" cy="6863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1143466" y="1370936"/>
                            <a:ext cx="2285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1371981" y="914248"/>
                            <a:ext cx="113813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1371981" y="456688"/>
                            <a:ext cx="228515" cy="4575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 flipH="1">
                            <a:off x="2172229" y="227907"/>
                            <a:ext cx="571733" cy="8007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 flipH="1">
                            <a:off x="2286042" y="799858"/>
                            <a:ext cx="457920" cy="3422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 flipH="1" flipV="1">
                            <a:off x="2286042" y="1370936"/>
                            <a:ext cx="457920" cy="114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 flipH="1" flipV="1">
                            <a:off x="2172229" y="1485326"/>
                            <a:ext cx="457031" cy="6863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26" editas="canvas" style="width:323.95pt;height:197.95pt;mso-position-horizontal-relative:char;mso-position-vertical-relative:line" coordsize="41141,25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1141;height:25139;visibility:visible;mso-wrap-style:square">
                  <v:fill o:detectmouseclick="t"/>
                  <v:path o:connecttype="none"/>
                </v:shape>
                <v:oval id="Oval 4" o:spid="_x0000_s1028" style="position:absolute;left:13719;top:7998;width:9141;height:9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EQb8A&#10;AADaAAAADwAAAGRycy9kb3ducmV2LnhtbERPTWvCQBC9C/6HZYTezMYGpaSuIhXBHjw0tvchOybB&#10;7GzIjjH9911B6Gl4vM9Zb0fXqoH60Hg2sEhSUMSltw1XBr7Ph/kbqCDIFlvPZOCXAmw308kac+vv&#10;/EVDIZWKIRxyNFCLdLnWoazJYUh8Rxy5i+8dSoR9pW2P9xjuWv2apivtsOHYUGNHHzWV1+LmDOyr&#10;XbEadCbL7LI/yvL6c/rMFsa8zMbdOyihUf7FT/fRxvnweOVx9e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4RBvwAAANoAAAAPAAAAAAAAAAAAAAAAAJgCAABkcnMvZG93bnJl&#10;di54bWxQSwUGAAAAAAQABAD1AAAAhAMAAAAA&#10;"/>
                <v:oval id="Oval 5" o:spid="_x0000_s1029" style="position:absolute;left:2285;top:6854;width:11434;height:4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/RG8MA&#10;AADaAAAADwAAAGRycy9kb3ducmV2LnhtbESPQWsCMRSE74L/ITyhF9FsUyiyGkWkgiA9aHvx9tg8&#10;N4ubl3UTd7f99U2h0OMwM98wq83gatFRGyrPGp7nGQjiwpuKSw2fH/vZAkSIyAZrz6ThiwJs1uPR&#10;CnPjez5Rd46lSBAOOWqwMTa5lKGw5DDMfUOcvKtvHcYk21KaFvsEd7VUWfYqHVacFiw2tLNU3M4P&#10;lyju8HKcHtXp/Q2b74u9K3OXTuunybBdgog0xP/wX/tgNCj4vZJu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/RG8MAAADaAAAADwAAAAAAAAAAAAAAAACYAgAAZHJzL2Rv&#10;d25yZXYueG1sUEsFBgAAAAAEAAQA9QAAAIgDAAAAAA==&#10;" fillcolor="blue"/>
                <v:oval id="Oval 6" o:spid="_x0000_s1030" style="position:absolute;left:2285;top:12574;width:10305;height:4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E+H8EA&#10;AADaAAAADwAAAGRycy9kb3ducmV2LnhtbESPT4vCMBTE74LfITxhbzZ1hUWqUVQQexP/4PnRPNNi&#10;81KbbO366TcLCx6HmfkNs1j1thYdtb5yrGCSpCCIC6crNgou5914BsIHZI21Y1LwQx5Wy+FggZl2&#10;Tz5SdwpGRAj7DBWUITSZlL4oyaJPXEMcvZtrLYYoWyN1i88It7X8TNMvabHiuFBiQ9uSivvp2yo4&#10;GMq7Sje4fpn8vN+ZzWNyPSr1MerXcxCB+vAO/7dzrWAKf1fiDZ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xPh/BAAAA2gAAAA8AAAAAAAAAAAAAAAAAmAIAAGRycy9kb3du&#10;cmV2LnhtbFBLBQYAAAAABAAEAPUAAACGAwAAAAA=&#10;" fillcolor="#36f"/>
                <v:oval id="Oval 7" o:spid="_x0000_s1031" style="position:absolute;left:2285;width:11434;height:5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ItgcIA&#10;AADaAAAADwAAAGRycy9kb3ducmV2LnhtbESP3YrCMBSE74V9h3AWvLOpIiJdo8iy/mwvRLs+wKE5&#10;tsXmpDRRuz69EQQvh5n5hpktOlOLK7WusqxgGMUgiHOrKy4UHP9WgykI55E11pZJwT85WMw/ejNM&#10;tL3xga6ZL0SAsEtQQel9k0jp8pIMusg2xME72dagD7ItpG7xFuCmlqM4nkiDFYeFEhv6Lik/Zxej&#10;IEvtPsXuZ5fef028ye/1fu2GSvU/u+UXCE+df4df7a1WMIbnlXA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8i2BwgAAANoAAAAPAAAAAAAAAAAAAAAAAJgCAABkcnMvZG93&#10;bnJldi54bWxQSwUGAAAAAAQABAD1AAAAhwMAAAAA&#10;" fillcolor="#36f" strokecolor="#36f"/>
                <v:oval id="Oval 8" o:spid="_x0000_s1032" style="position:absolute;left:25145;top:7998;width:12582;height:4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oval id="Oval 9" o:spid="_x0000_s1033" style="position:absolute;left:26292;top:19428;width:12573;height:5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<v:oval id="Oval 10" o:spid="_x0000_s1034" style="position:absolute;left:22860;top:2287;width:13702;height:4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<v:oval id="Oval 11" o:spid="_x0000_s1035" style="position:absolute;left:26292;top:13718;width:11426;height:4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<v:oval id="Oval 12" o:spid="_x0000_s1036" style="position:absolute;left:2285;top:20572;width:9140;height:4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kJ9cEA&#10;AADaAAAADwAAAGRycy9kb3ducmV2LnhtbESPT4vCMBTE74LfITxhbzZ1D7JWo6gg9ib+wfOjeabF&#10;5qU22dr1028WFjwOM/MbZrHqbS06an3lWMEkSUEQF05XbBRczrvxFwgfkDXWjknBD3lYLYeDBWba&#10;PflI3SkYESHsM1RQhtBkUvqiJIs+cQ1x9G6utRiibI3ULT4j3NbyM02n0mLFcaHEhrYlFffTt1Vw&#10;MJR3lW5w/TL5eb8zm8fkelTqY9Sv5yAC9eEd/m/nWsEM/q7EG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ZCfXBAAAA2gAAAA8AAAAAAAAAAAAAAAAAmAIAAGRycy9kb3du&#10;cmV2LnhtbFBLBQYAAAAABAAEAPUAAACGAwAAAAA=&#10;" fillcolor="#36f"/>
                <v:line id="Line 13" o:spid="_x0000_s1037" style="position:absolute;flip:y;visibility:visible;mso-wrap-style:square" from="11434,14853" to="16004,21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14" o:spid="_x0000_s1038" style="position:absolute;visibility:visible;mso-wrap-style:square" from="11434,13709" to="13719,13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5" o:spid="_x0000_s1039" style="position:absolute;visibility:visible;mso-wrap-style:square" from="13719,9142" to="14857,9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6" o:spid="_x0000_s1040" style="position:absolute;visibility:visible;mso-wrap-style:square" from="13719,4566" to="16004,9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7" o:spid="_x0000_s1041" style="position:absolute;flip:x;visibility:visible;mso-wrap-style:square" from="21722,2279" to="27439,10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line id="Line 18" o:spid="_x0000_s1042" style="position:absolute;flip:x;visibility:visible;mso-wrap-style:square" from="22860,7998" to="27439,1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line id="Line 19" o:spid="_x0000_s1043" style="position:absolute;flip:x y;visibility:visible;mso-wrap-style:square" from="22860,13709" to="27439,14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i9Z8EAAADbAAAADwAAAGRycy9kb3ducmV2LnhtbERPS4vCMBC+C/6HMAt7kTX1gUhtKiK4&#10;7EnxsXgdmrEt20xKE23XX28Ewdt8fM9Jlp2pxI0aV1pWMBpGIIgzq0vOFZyOm685COeRNVaWScE/&#10;OVim/V6CsbYt7+l28LkIIexiVFB4X8dSuqwgg25oa+LAXWxj0AfY5FI32IZwU8lxFM2kwZJDQ4E1&#10;rQvK/g5XowB5e5/M2xFN5Ted3Xi7G6x+L0p9fnSrBQhPnX+LX+4fHebP4PlLOECm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6L1nwQAAANsAAAAPAAAAAAAAAAAAAAAA&#10;AKECAABkcnMvZG93bnJldi54bWxQSwUGAAAAAAQABAD5AAAAjwMAAAAA&#10;"/>
                <v:line id="Line 20" o:spid="_x0000_s1044" style="position:absolute;flip:x y;visibility:visible;mso-wrap-style:square" from="21722,14853" to="26292,21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QY/MAAAADbAAAADwAAAGRycy9kb3ducmV2LnhtbERPS4vCMBC+C/6HMMJeFk11RaUaRQQX&#10;T4ovvA7N2BabSWmirfvrjbDgbT6+58wWjSnEgyqXW1bQ70UgiBOrc04VnI7r7gSE88gaC8uk4EkO&#10;FvN2a4axtjXv6XHwqQgh7GJUkHlfxlK6JCODrmdL4sBdbWXQB1ilUldYh3BTyEEUjaTBnENDhiWt&#10;Mkpuh7tRgLz9+5nUfRrKX7q4wXb3vTxflfrqNMspCE+N/4j/3Rsd5o/h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kGPzAAAAA2wAAAA8AAAAAAAAAAAAAAAAA&#10;oQIAAGRycy9kb3ducmV2LnhtbFBLBQYAAAAABAAEAPkAAACOAwAAAAA=&#10;"/>
                <w10:anchorlock/>
              </v:group>
            </w:pict>
          </mc:Fallback>
        </mc:AlternateContent>
      </w:r>
    </w:p>
    <w:p w:rsidR="00162670" w:rsidRPr="008748D0" w:rsidRDefault="00162670" w:rsidP="00162670">
      <w:pPr>
        <w:rPr>
          <w:sz w:val="28"/>
          <w:szCs w:val="28"/>
        </w:rPr>
      </w:pPr>
      <w:r w:rsidRPr="008748D0">
        <w:rPr>
          <w:rStyle w:val="a5"/>
          <w:sz w:val="28"/>
          <w:szCs w:val="28"/>
        </w:rPr>
        <w:t xml:space="preserve">Прогноз: – </w:t>
      </w:r>
      <w:r w:rsidRPr="008748D0">
        <w:rPr>
          <w:sz w:val="28"/>
          <w:szCs w:val="28"/>
        </w:rPr>
        <w:t>Можете вы предположить, что сказал Павлику старик?</w:t>
      </w:r>
    </w:p>
    <w:p w:rsidR="00162670" w:rsidRPr="008748D0" w:rsidRDefault="00162670" w:rsidP="00162670">
      <w:pPr>
        <w:rPr>
          <w:sz w:val="28"/>
          <w:szCs w:val="28"/>
        </w:rPr>
      </w:pPr>
      <w:r w:rsidRPr="008748D0">
        <w:rPr>
          <w:rStyle w:val="a5"/>
          <w:sz w:val="28"/>
          <w:szCs w:val="28"/>
        </w:rPr>
        <w:t xml:space="preserve">Фрагмент 2. </w:t>
      </w:r>
      <w:r w:rsidRPr="008748D0">
        <w:rPr>
          <w:sz w:val="28"/>
          <w:szCs w:val="28"/>
        </w:rPr>
        <w:t>Читают дети «цепочкой»</w:t>
      </w:r>
    </w:p>
    <w:p w:rsidR="00162670" w:rsidRPr="008748D0" w:rsidRDefault="00162670" w:rsidP="00162670">
      <w:pPr>
        <w:rPr>
          <w:sz w:val="28"/>
          <w:szCs w:val="28"/>
        </w:rPr>
      </w:pPr>
      <w:r w:rsidRPr="008748D0">
        <w:rPr>
          <w:rStyle w:val="a5"/>
          <w:sz w:val="28"/>
          <w:szCs w:val="28"/>
        </w:rPr>
        <w:t>Вопросы по осмыслению:</w:t>
      </w:r>
    </w:p>
    <w:p w:rsidR="00162670" w:rsidRPr="008748D0" w:rsidRDefault="00162670" w:rsidP="00162670">
      <w:pPr>
        <w:rPr>
          <w:sz w:val="28"/>
          <w:szCs w:val="28"/>
        </w:rPr>
      </w:pPr>
      <w:r w:rsidRPr="008748D0">
        <w:rPr>
          <w:rStyle w:val="a5"/>
          <w:sz w:val="28"/>
          <w:szCs w:val="28"/>
        </w:rPr>
        <w:t>–</w:t>
      </w:r>
      <w:r w:rsidRPr="008748D0">
        <w:rPr>
          <w:sz w:val="28"/>
          <w:szCs w:val="28"/>
        </w:rPr>
        <w:t xml:space="preserve"> О чем Павлик узнал от старика? </w:t>
      </w:r>
    </w:p>
    <w:p w:rsidR="00162670" w:rsidRPr="008748D0" w:rsidRDefault="00162670" w:rsidP="00162670">
      <w:pPr>
        <w:rPr>
          <w:sz w:val="28"/>
          <w:szCs w:val="28"/>
        </w:rPr>
      </w:pPr>
      <w:r w:rsidRPr="008748D0">
        <w:rPr>
          <w:rStyle w:val="a5"/>
          <w:sz w:val="28"/>
          <w:szCs w:val="28"/>
        </w:rPr>
        <w:lastRenderedPageBreak/>
        <w:t>Слайд «Волшебное слово»</w:t>
      </w:r>
    </w:p>
    <w:p w:rsidR="00162670" w:rsidRPr="008748D0" w:rsidRDefault="00162670" w:rsidP="00162670">
      <w:pPr>
        <w:rPr>
          <w:sz w:val="28"/>
          <w:szCs w:val="28"/>
        </w:rPr>
      </w:pPr>
      <w:r w:rsidRPr="008748D0">
        <w:rPr>
          <w:rStyle w:val="a4"/>
          <w:b/>
          <w:bCs/>
          <w:sz w:val="28"/>
          <w:szCs w:val="28"/>
        </w:rPr>
        <w:t>–</w:t>
      </w:r>
      <w:r w:rsidRPr="008748D0">
        <w:rPr>
          <w:sz w:val="28"/>
          <w:szCs w:val="28"/>
        </w:rPr>
        <w:t xml:space="preserve"> Как изменяется герой под влиянием мудрого совета старика?</w:t>
      </w:r>
    </w:p>
    <w:p w:rsidR="00162670" w:rsidRPr="008748D0" w:rsidRDefault="00162670" w:rsidP="00162670">
      <w:pPr>
        <w:rPr>
          <w:sz w:val="28"/>
          <w:szCs w:val="28"/>
        </w:rPr>
      </w:pPr>
      <w:r w:rsidRPr="008748D0">
        <w:rPr>
          <w:sz w:val="28"/>
          <w:szCs w:val="28"/>
        </w:rPr>
        <w:t>– Какие изменения произошли в отношениях Павлика с родными?</w:t>
      </w:r>
    </w:p>
    <w:p w:rsidR="00162670" w:rsidRPr="008748D0" w:rsidRDefault="00162670" w:rsidP="00162670">
      <w:pPr>
        <w:rPr>
          <w:sz w:val="28"/>
          <w:szCs w:val="28"/>
        </w:rPr>
      </w:pPr>
      <w:r w:rsidRPr="008748D0">
        <w:rPr>
          <w:sz w:val="28"/>
          <w:szCs w:val="28"/>
        </w:rPr>
        <w:t>– Какое волшебное слово говорил Павлик?</w:t>
      </w:r>
    </w:p>
    <w:p w:rsidR="00162670" w:rsidRPr="008748D0" w:rsidRDefault="00162670" w:rsidP="00162670">
      <w:pPr>
        <w:rPr>
          <w:sz w:val="28"/>
          <w:szCs w:val="28"/>
        </w:rPr>
      </w:pPr>
      <w:r w:rsidRPr="008748D0">
        <w:rPr>
          <w:rStyle w:val="a5"/>
          <w:sz w:val="28"/>
          <w:szCs w:val="28"/>
        </w:rPr>
        <w:t>Слайд «Пожалуйста»</w:t>
      </w:r>
    </w:p>
    <w:p w:rsidR="00162670" w:rsidRPr="008748D0" w:rsidRDefault="00162670" w:rsidP="00162670">
      <w:pPr>
        <w:rPr>
          <w:sz w:val="28"/>
          <w:szCs w:val="28"/>
        </w:rPr>
      </w:pPr>
      <w:r w:rsidRPr="008748D0">
        <w:rPr>
          <w:rStyle w:val="a5"/>
          <w:sz w:val="28"/>
          <w:szCs w:val="28"/>
        </w:rPr>
        <w:t>–</w:t>
      </w:r>
      <w:r w:rsidRPr="008748D0">
        <w:rPr>
          <w:sz w:val="28"/>
          <w:szCs w:val="28"/>
        </w:rPr>
        <w:t xml:space="preserve"> Как можно по-другому назвать слово «пожалуйста».</w:t>
      </w:r>
    </w:p>
    <w:p w:rsidR="00162670" w:rsidRPr="008748D0" w:rsidRDefault="00162670" w:rsidP="00162670">
      <w:pPr>
        <w:rPr>
          <w:sz w:val="28"/>
          <w:szCs w:val="28"/>
        </w:rPr>
      </w:pPr>
      <w:r w:rsidRPr="008748D0">
        <w:rPr>
          <w:sz w:val="28"/>
          <w:szCs w:val="28"/>
        </w:rPr>
        <w:t>– Какие ещё вежливые слова вы знаете?</w:t>
      </w:r>
    </w:p>
    <w:p w:rsidR="00162670" w:rsidRPr="008748D0" w:rsidRDefault="00162670" w:rsidP="00162670">
      <w:pPr>
        <w:rPr>
          <w:sz w:val="28"/>
          <w:szCs w:val="28"/>
        </w:rPr>
      </w:pPr>
      <w:r w:rsidRPr="008748D0">
        <w:rPr>
          <w:rStyle w:val="a5"/>
          <w:sz w:val="28"/>
          <w:szCs w:val="28"/>
        </w:rPr>
        <w:t>Слайд:</w:t>
      </w:r>
      <w:r w:rsidRPr="008748D0">
        <w:rPr>
          <w:sz w:val="28"/>
          <w:szCs w:val="28"/>
        </w:rPr>
        <w:t xml:space="preserve"> пожалуйста, спасибо, будьте добры, извините, доброго пути, добрый день.</w:t>
      </w:r>
    </w:p>
    <w:p w:rsidR="00162670" w:rsidRPr="008748D0" w:rsidRDefault="00162670" w:rsidP="00162670">
      <w:pPr>
        <w:rPr>
          <w:sz w:val="28"/>
          <w:szCs w:val="28"/>
        </w:rPr>
      </w:pPr>
      <w:r w:rsidRPr="008748D0">
        <w:rPr>
          <w:rStyle w:val="a5"/>
          <w:sz w:val="28"/>
          <w:szCs w:val="28"/>
        </w:rPr>
        <w:t xml:space="preserve">Работа в группах. </w:t>
      </w:r>
    </w:p>
    <w:p w:rsidR="00162670" w:rsidRPr="008748D0" w:rsidRDefault="00162670" w:rsidP="00162670">
      <w:pPr>
        <w:rPr>
          <w:sz w:val="28"/>
          <w:szCs w:val="28"/>
        </w:rPr>
      </w:pPr>
      <w:r w:rsidRPr="008748D0">
        <w:rPr>
          <w:rStyle w:val="a5"/>
          <w:sz w:val="28"/>
          <w:szCs w:val="28"/>
        </w:rPr>
        <w:t>–</w:t>
      </w:r>
      <w:r w:rsidRPr="008748D0">
        <w:rPr>
          <w:sz w:val="28"/>
          <w:szCs w:val="28"/>
        </w:rPr>
        <w:t xml:space="preserve"> Ребята, сейчас мы с вами поработаем в группах.</w:t>
      </w:r>
    </w:p>
    <w:p w:rsidR="00162670" w:rsidRPr="008748D0" w:rsidRDefault="00162670" w:rsidP="00162670">
      <w:pPr>
        <w:rPr>
          <w:sz w:val="28"/>
          <w:szCs w:val="28"/>
        </w:rPr>
      </w:pPr>
      <w:r w:rsidRPr="008748D0">
        <w:rPr>
          <w:sz w:val="28"/>
          <w:szCs w:val="28"/>
        </w:rPr>
        <w:t>–</w:t>
      </w:r>
      <w:r w:rsidRPr="008748D0">
        <w:rPr>
          <w:rStyle w:val="a5"/>
          <w:sz w:val="28"/>
          <w:szCs w:val="28"/>
        </w:rPr>
        <w:t xml:space="preserve"> </w:t>
      </w:r>
      <w:r w:rsidRPr="008748D0">
        <w:rPr>
          <w:sz w:val="28"/>
          <w:szCs w:val="28"/>
        </w:rPr>
        <w:t>Какие правила</w:t>
      </w:r>
      <w:r w:rsidRPr="008748D0">
        <w:rPr>
          <w:rStyle w:val="a5"/>
          <w:sz w:val="28"/>
          <w:szCs w:val="28"/>
        </w:rPr>
        <w:t xml:space="preserve"> </w:t>
      </w:r>
      <w:r w:rsidRPr="008748D0">
        <w:rPr>
          <w:sz w:val="28"/>
          <w:szCs w:val="28"/>
        </w:rPr>
        <w:t xml:space="preserve">общения в группе нужно соблюдать? </w:t>
      </w:r>
    </w:p>
    <w:p w:rsidR="00162670" w:rsidRPr="008748D0" w:rsidRDefault="00162670" w:rsidP="00162670">
      <w:pPr>
        <w:rPr>
          <w:sz w:val="28"/>
          <w:szCs w:val="28"/>
        </w:rPr>
      </w:pPr>
      <w:r w:rsidRPr="008748D0">
        <w:rPr>
          <w:rStyle w:val="a5"/>
          <w:sz w:val="28"/>
          <w:szCs w:val="28"/>
        </w:rPr>
        <w:t>Задания</w:t>
      </w:r>
      <w:r>
        <w:rPr>
          <w:rStyle w:val="a5"/>
          <w:sz w:val="28"/>
          <w:szCs w:val="28"/>
        </w:rPr>
        <w:t xml:space="preserve"> (работа с вопросами учебника – с.92.)</w:t>
      </w:r>
    </w:p>
    <w:p w:rsidR="00162670" w:rsidRPr="008748D0" w:rsidRDefault="00162670" w:rsidP="00162670">
      <w:pPr>
        <w:rPr>
          <w:sz w:val="28"/>
          <w:szCs w:val="28"/>
        </w:rPr>
      </w:pPr>
      <w:r w:rsidRPr="008748D0">
        <w:rPr>
          <w:rStyle w:val="a5"/>
          <w:sz w:val="28"/>
          <w:szCs w:val="28"/>
        </w:rPr>
        <w:t>Группа 1.</w:t>
      </w:r>
      <w:r w:rsidRPr="008748D0">
        <w:rPr>
          <w:sz w:val="28"/>
          <w:szCs w:val="28"/>
        </w:rPr>
        <w:t xml:space="preserve"> Что чувствовал Павлик, когда говорил волшебное слово? Как нужно говорить слово «пожалуйста», чтобы оно стало волшебным?</w:t>
      </w:r>
    </w:p>
    <w:p w:rsidR="00162670" w:rsidRPr="008748D0" w:rsidRDefault="00162670" w:rsidP="00162670">
      <w:pPr>
        <w:rPr>
          <w:sz w:val="28"/>
          <w:szCs w:val="28"/>
        </w:rPr>
      </w:pPr>
      <w:r w:rsidRPr="008748D0">
        <w:rPr>
          <w:rStyle w:val="a5"/>
          <w:sz w:val="28"/>
          <w:szCs w:val="28"/>
        </w:rPr>
        <w:t>Группа 2.</w:t>
      </w:r>
      <w:r w:rsidRPr="008748D0">
        <w:rPr>
          <w:sz w:val="28"/>
          <w:szCs w:val="28"/>
        </w:rPr>
        <w:t xml:space="preserve"> Что чувствовали люди, к которым обращался Павлик с волшебным словом. Почему они выполняли его просьбы?</w:t>
      </w:r>
    </w:p>
    <w:p w:rsidR="00162670" w:rsidRPr="008748D0" w:rsidRDefault="00162670" w:rsidP="00162670">
      <w:pPr>
        <w:rPr>
          <w:sz w:val="28"/>
          <w:szCs w:val="28"/>
        </w:rPr>
      </w:pPr>
      <w:r w:rsidRPr="008748D0">
        <w:rPr>
          <w:rStyle w:val="a5"/>
          <w:sz w:val="28"/>
          <w:szCs w:val="28"/>
        </w:rPr>
        <w:t>Группа 3.</w:t>
      </w:r>
      <w:r w:rsidRPr="008748D0">
        <w:rPr>
          <w:sz w:val="28"/>
          <w:szCs w:val="28"/>
        </w:rPr>
        <w:t xml:space="preserve"> Что хотел сказать Павлик старику, когда он прибежал в сквер?</w:t>
      </w:r>
    </w:p>
    <w:p w:rsidR="00162670" w:rsidRDefault="00162670" w:rsidP="00162670">
      <w:pPr>
        <w:rPr>
          <w:rStyle w:val="a5"/>
          <w:sz w:val="28"/>
          <w:szCs w:val="28"/>
        </w:rPr>
      </w:pPr>
    </w:p>
    <w:p w:rsidR="00162670" w:rsidRDefault="00162670" w:rsidP="00162670">
      <w:pPr>
        <w:numPr>
          <w:ilvl w:val="0"/>
          <w:numId w:val="2"/>
        </w:numPr>
        <w:rPr>
          <w:rStyle w:val="a5"/>
          <w:i/>
          <w:sz w:val="28"/>
          <w:szCs w:val="28"/>
          <w:u w:val="single"/>
        </w:rPr>
      </w:pPr>
      <w:r w:rsidRPr="00D61BF0">
        <w:rPr>
          <w:rStyle w:val="a5"/>
          <w:i/>
          <w:sz w:val="28"/>
          <w:szCs w:val="28"/>
          <w:u w:val="single"/>
        </w:rPr>
        <w:t>Итог урока</w:t>
      </w:r>
    </w:p>
    <w:p w:rsidR="00162670" w:rsidRPr="00D61BF0" w:rsidRDefault="00162670" w:rsidP="00162670">
      <w:pPr>
        <w:ind w:left="360"/>
        <w:rPr>
          <w:rStyle w:val="a5"/>
          <w:i/>
          <w:sz w:val="28"/>
          <w:szCs w:val="28"/>
          <w:u w:val="single"/>
        </w:rPr>
      </w:pPr>
    </w:p>
    <w:p w:rsidR="00162670" w:rsidRPr="00D61BF0" w:rsidRDefault="00162670" w:rsidP="0016267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1BF0">
        <w:rPr>
          <w:sz w:val="28"/>
          <w:szCs w:val="28"/>
        </w:rPr>
        <w:t>Какова главная мысль рассказа?</w:t>
      </w:r>
    </w:p>
    <w:p w:rsidR="00162670" w:rsidRPr="00D61BF0" w:rsidRDefault="00162670" w:rsidP="00162670">
      <w:pPr>
        <w:rPr>
          <w:sz w:val="28"/>
          <w:szCs w:val="28"/>
        </w:rPr>
      </w:pPr>
      <w:r w:rsidRPr="00D61BF0">
        <w:rPr>
          <w:rStyle w:val="c8"/>
          <w:b/>
          <w:sz w:val="28"/>
          <w:szCs w:val="28"/>
        </w:rPr>
        <w:t>Слайд</w:t>
      </w:r>
      <w:r w:rsidRPr="00D61BF0">
        <w:rPr>
          <w:rStyle w:val="c8"/>
          <w:sz w:val="28"/>
          <w:szCs w:val="28"/>
        </w:rPr>
        <w:t xml:space="preserve"> Справа налево</w:t>
      </w:r>
      <w:proofErr w:type="gramStart"/>
      <w:r w:rsidRPr="00D61BF0">
        <w:rPr>
          <w:rStyle w:val="c8"/>
          <w:sz w:val="28"/>
          <w:szCs w:val="28"/>
        </w:rPr>
        <w:t>.</w:t>
      </w:r>
      <w:proofErr w:type="gramEnd"/>
      <w:r w:rsidRPr="00D61BF0">
        <w:rPr>
          <w:sz w:val="28"/>
          <w:szCs w:val="28"/>
        </w:rPr>
        <w:t> (</w:t>
      </w:r>
      <w:proofErr w:type="gramStart"/>
      <w:r w:rsidRPr="00D61BF0">
        <w:rPr>
          <w:sz w:val="28"/>
          <w:szCs w:val="28"/>
        </w:rPr>
        <w:t>п</w:t>
      </w:r>
      <w:proofErr w:type="gramEnd"/>
      <w:r w:rsidRPr="00D61BF0">
        <w:rPr>
          <w:sz w:val="28"/>
          <w:szCs w:val="28"/>
        </w:rPr>
        <w:t>роверка)</w:t>
      </w:r>
    </w:p>
    <w:p w:rsidR="00162670" w:rsidRPr="00D61BF0" w:rsidRDefault="00162670" w:rsidP="00162670">
      <w:pPr>
        <w:rPr>
          <w:sz w:val="28"/>
          <w:szCs w:val="28"/>
        </w:rPr>
      </w:pPr>
      <w:r w:rsidRPr="00D61BF0">
        <w:rPr>
          <w:sz w:val="28"/>
          <w:szCs w:val="28"/>
        </w:rPr>
        <w:t xml:space="preserve">. </w:t>
      </w:r>
      <w:proofErr w:type="spellStart"/>
      <w:r w:rsidRPr="00D61BF0">
        <w:rPr>
          <w:sz w:val="28"/>
          <w:szCs w:val="28"/>
        </w:rPr>
        <w:t>тичу</w:t>
      </w:r>
      <w:proofErr w:type="spellEnd"/>
      <w:r w:rsidRPr="00D61BF0">
        <w:rPr>
          <w:sz w:val="28"/>
          <w:szCs w:val="28"/>
        </w:rPr>
        <w:t xml:space="preserve"> и </w:t>
      </w:r>
      <w:proofErr w:type="spellStart"/>
      <w:r w:rsidRPr="00D61BF0">
        <w:rPr>
          <w:sz w:val="28"/>
          <w:szCs w:val="28"/>
        </w:rPr>
        <w:t>урбод</w:t>
      </w:r>
      <w:proofErr w:type="spellEnd"/>
      <w:r w:rsidRPr="00D61BF0">
        <w:rPr>
          <w:sz w:val="28"/>
          <w:szCs w:val="28"/>
        </w:rPr>
        <w:t xml:space="preserve"> </w:t>
      </w:r>
      <w:proofErr w:type="spellStart"/>
      <w:r w:rsidRPr="00D61BF0">
        <w:rPr>
          <w:sz w:val="28"/>
          <w:szCs w:val="28"/>
        </w:rPr>
        <w:t>кеволеч</w:t>
      </w:r>
      <w:proofErr w:type="spellEnd"/>
      <w:r w:rsidRPr="00D61BF0">
        <w:rPr>
          <w:sz w:val="28"/>
          <w:szCs w:val="28"/>
        </w:rPr>
        <w:t xml:space="preserve"> </w:t>
      </w:r>
      <w:proofErr w:type="spellStart"/>
      <w:r w:rsidRPr="00D61BF0">
        <w:rPr>
          <w:sz w:val="28"/>
          <w:szCs w:val="28"/>
        </w:rPr>
        <w:t>йырбоД</w:t>
      </w:r>
      <w:proofErr w:type="spellEnd"/>
    </w:p>
    <w:p w:rsidR="00162670" w:rsidRPr="00D61BF0" w:rsidRDefault="00162670" w:rsidP="00162670">
      <w:pPr>
        <w:rPr>
          <w:sz w:val="28"/>
          <w:szCs w:val="28"/>
        </w:rPr>
      </w:pPr>
      <w:r w:rsidRPr="00D61BF0">
        <w:rPr>
          <w:sz w:val="28"/>
          <w:szCs w:val="28"/>
        </w:rPr>
        <w:t xml:space="preserve">. </w:t>
      </w:r>
      <w:proofErr w:type="spellStart"/>
      <w:r w:rsidRPr="00D61BF0">
        <w:rPr>
          <w:sz w:val="28"/>
          <w:szCs w:val="28"/>
        </w:rPr>
        <w:t>кев</w:t>
      </w:r>
      <w:proofErr w:type="spellEnd"/>
      <w:r w:rsidRPr="00D61BF0">
        <w:rPr>
          <w:sz w:val="28"/>
          <w:szCs w:val="28"/>
        </w:rPr>
        <w:t xml:space="preserve"> </w:t>
      </w:r>
      <w:proofErr w:type="spellStart"/>
      <w:r w:rsidRPr="00D61BF0">
        <w:rPr>
          <w:sz w:val="28"/>
          <w:szCs w:val="28"/>
        </w:rPr>
        <w:t>тёвижорп</w:t>
      </w:r>
      <w:proofErr w:type="spellEnd"/>
      <w:r w:rsidRPr="00D61BF0">
        <w:rPr>
          <w:sz w:val="28"/>
          <w:szCs w:val="28"/>
        </w:rPr>
        <w:t xml:space="preserve"> </w:t>
      </w:r>
      <w:proofErr w:type="spellStart"/>
      <w:r w:rsidRPr="00D61BF0">
        <w:rPr>
          <w:sz w:val="28"/>
          <w:szCs w:val="28"/>
        </w:rPr>
        <w:t>ербод</w:t>
      </w:r>
      <w:proofErr w:type="spellEnd"/>
      <w:r w:rsidRPr="00D61BF0">
        <w:rPr>
          <w:sz w:val="28"/>
          <w:szCs w:val="28"/>
        </w:rPr>
        <w:t xml:space="preserve"> в </w:t>
      </w:r>
      <w:proofErr w:type="spellStart"/>
      <w:r w:rsidRPr="00D61BF0">
        <w:rPr>
          <w:sz w:val="28"/>
          <w:szCs w:val="28"/>
        </w:rPr>
        <w:t>кеволеч</w:t>
      </w:r>
      <w:proofErr w:type="spellEnd"/>
      <w:r w:rsidRPr="00D61BF0">
        <w:rPr>
          <w:sz w:val="28"/>
          <w:szCs w:val="28"/>
        </w:rPr>
        <w:t xml:space="preserve"> </w:t>
      </w:r>
      <w:proofErr w:type="spellStart"/>
      <w:r w:rsidRPr="00D61BF0">
        <w:rPr>
          <w:sz w:val="28"/>
          <w:szCs w:val="28"/>
        </w:rPr>
        <w:t>йырбоД</w:t>
      </w:r>
      <w:proofErr w:type="spellEnd"/>
    </w:p>
    <w:p w:rsidR="00162670" w:rsidRPr="00D61BF0" w:rsidRDefault="00162670" w:rsidP="00162670">
      <w:pPr>
        <w:ind w:firstLine="708"/>
        <w:rPr>
          <w:sz w:val="28"/>
          <w:szCs w:val="28"/>
        </w:rPr>
      </w:pPr>
      <w:r w:rsidRPr="00D61BF0">
        <w:rPr>
          <w:sz w:val="28"/>
          <w:szCs w:val="28"/>
        </w:rPr>
        <w:t>Из частей пословиц соберите целые и подумайте, какая из них точнее выражает главную мысль рассказа.</w:t>
      </w:r>
    </w:p>
    <w:p w:rsidR="00162670" w:rsidRPr="00D61BF0" w:rsidRDefault="00162670" w:rsidP="00162670">
      <w:pPr>
        <w:rPr>
          <w:sz w:val="28"/>
          <w:szCs w:val="28"/>
        </w:rPr>
      </w:pPr>
      <w:r w:rsidRPr="00D61BF0">
        <w:rPr>
          <w:sz w:val="28"/>
          <w:szCs w:val="28"/>
        </w:rPr>
        <w:t>Добрый человек ...</w:t>
      </w:r>
      <w:r w:rsidRPr="00D61BF0">
        <w:rPr>
          <w:rStyle w:val="c1"/>
          <w:sz w:val="28"/>
          <w:szCs w:val="28"/>
        </w:rPr>
        <w:t>         </w:t>
      </w:r>
      <w:r w:rsidRPr="00D61BF0">
        <w:rPr>
          <w:sz w:val="28"/>
          <w:szCs w:val="28"/>
        </w:rPr>
        <w:t>... потом - говори.</w:t>
      </w:r>
    </w:p>
    <w:p w:rsidR="00162670" w:rsidRPr="00D61BF0" w:rsidRDefault="00162670" w:rsidP="00162670">
      <w:pPr>
        <w:rPr>
          <w:sz w:val="28"/>
          <w:szCs w:val="28"/>
        </w:rPr>
      </w:pPr>
      <w:r w:rsidRPr="00D61BF0">
        <w:rPr>
          <w:sz w:val="28"/>
          <w:szCs w:val="28"/>
        </w:rPr>
        <w:t>Сначала думай...</w:t>
      </w:r>
      <w:r w:rsidRPr="00D61BF0">
        <w:rPr>
          <w:rStyle w:val="c1"/>
          <w:sz w:val="28"/>
          <w:szCs w:val="28"/>
        </w:rPr>
        <w:t xml:space="preserve">            </w:t>
      </w:r>
      <w:r w:rsidRPr="00D61BF0">
        <w:rPr>
          <w:sz w:val="28"/>
          <w:szCs w:val="28"/>
        </w:rPr>
        <w:t>...добром и платят.</w:t>
      </w:r>
    </w:p>
    <w:p w:rsidR="00162670" w:rsidRPr="00D61BF0" w:rsidRDefault="00162670" w:rsidP="00162670">
      <w:pPr>
        <w:rPr>
          <w:sz w:val="28"/>
          <w:szCs w:val="28"/>
        </w:rPr>
      </w:pPr>
      <w:r w:rsidRPr="00D61BF0">
        <w:rPr>
          <w:sz w:val="28"/>
          <w:szCs w:val="28"/>
        </w:rPr>
        <w:t>Вырасти вырос...</w:t>
      </w:r>
      <w:r w:rsidRPr="00D61BF0">
        <w:rPr>
          <w:rStyle w:val="c1"/>
          <w:sz w:val="28"/>
          <w:szCs w:val="28"/>
        </w:rPr>
        <w:t>           </w:t>
      </w:r>
      <w:r w:rsidRPr="00D61BF0">
        <w:rPr>
          <w:sz w:val="28"/>
          <w:szCs w:val="28"/>
        </w:rPr>
        <w:t>...добру и учит.</w:t>
      </w:r>
    </w:p>
    <w:p w:rsidR="00162670" w:rsidRPr="00D61BF0" w:rsidRDefault="00162670" w:rsidP="00162670">
      <w:pPr>
        <w:rPr>
          <w:sz w:val="28"/>
          <w:szCs w:val="28"/>
        </w:rPr>
      </w:pPr>
      <w:r w:rsidRPr="00D61BF0">
        <w:rPr>
          <w:sz w:val="28"/>
          <w:szCs w:val="28"/>
        </w:rPr>
        <w:t xml:space="preserve">Век </w:t>
      </w:r>
      <w:proofErr w:type="gramStart"/>
      <w:r w:rsidRPr="00D61BF0">
        <w:rPr>
          <w:sz w:val="28"/>
          <w:szCs w:val="28"/>
        </w:rPr>
        <w:t>живи</w:t>
      </w:r>
      <w:proofErr w:type="gramEnd"/>
      <w:r w:rsidRPr="00D61BF0">
        <w:rPr>
          <w:sz w:val="28"/>
          <w:szCs w:val="28"/>
        </w:rPr>
        <w:t>…</w:t>
      </w:r>
      <w:r w:rsidRPr="00D61BF0">
        <w:rPr>
          <w:rStyle w:val="c1"/>
          <w:sz w:val="28"/>
          <w:szCs w:val="28"/>
        </w:rPr>
        <w:t xml:space="preserve">                    </w:t>
      </w:r>
      <w:r w:rsidRPr="00D61BF0">
        <w:rPr>
          <w:sz w:val="28"/>
          <w:szCs w:val="28"/>
        </w:rPr>
        <w:t>…а ума не вынес</w:t>
      </w:r>
    </w:p>
    <w:p w:rsidR="00162670" w:rsidRPr="00D61BF0" w:rsidRDefault="00162670" w:rsidP="00162670">
      <w:pPr>
        <w:rPr>
          <w:sz w:val="28"/>
          <w:szCs w:val="28"/>
        </w:rPr>
      </w:pPr>
      <w:r w:rsidRPr="00D61BF0">
        <w:rPr>
          <w:sz w:val="28"/>
          <w:szCs w:val="28"/>
        </w:rPr>
        <w:t>За добро...</w:t>
      </w:r>
      <w:r w:rsidRPr="00D61BF0">
        <w:rPr>
          <w:rStyle w:val="c1"/>
          <w:sz w:val="28"/>
          <w:szCs w:val="28"/>
        </w:rPr>
        <w:t>                     </w:t>
      </w:r>
      <w:r w:rsidRPr="00D61BF0">
        <w:rPr>
          <w:sz w:val="28"/>
          <w:szCs w:val="28"/>
        </w:rPr>
        <w:t>...век учись.</w:t>
      </w:r>
    </w:p>
    <w:p w:rsidR="00162670" w:rsidRDefault="00162670" w:rsidP="00162670">
      <w:pPr>
        <w:ind w:left="360"/>
        <w:rPr>
          <w:rStyle w:val="a5"/>
          <w:b w:val="0"/>
          <w:sz w:val="28"/>
          <w:szCs w:val="28"/>
        </w:rPr>
      </w:pPr>
    </w:p>
    <w:p w:rsidR="00162670" w:rsidRPr="001B5563" w:rsidRDefault="00162670" w:rsidP="00162670">
      <w:pPr>
        <w:ind w:left="36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- Кто справился со всеми заданиями?</w:t>
      </w:r>
    </w:p>
    <w:p w:rsidR="00162670" w:rsidRDefault="00162670" w:rsidP="00162670">
      <w:pPr>
        <w:ind w:left="360"/>
        <w:rPr>
          <w:rStyle w:val="a5"/>
          <w:i/>
          <w:sz w:val="28"/>
          <w:szCs w:val="28"/>
          <w:u w:val="single"/>
        </w:rPr>
      </w:pPr>
    </w:p>
    <w:p w:rsidR="00162670" w:rsidRDefault="00162670" w:rsidP="00162670">
      <w:pPr>
        <w:numPr>
          <w:ilvl w:val="0"/>
          <w:numId w:val="2"/>
        </w:numPr>
        <w:rPr>
          <w:rStyle w:val="a5"/>
          <w:i/>
          <w:sz w:val="28"/>
          <w:szCs w:val="28"/>
          <w:u w:val="single"/>
        </w:rPr>
      </w:pPr>
      <w:r w:rsidRPr="002F7CEC">
        <w:rPr>
          <w:rStyle w:val="a5"/>
          <w:i/>
          <w:sz w:val="28"/>
          <w:szCs w:val="28"/>
          <w:u w:val="single"/>
        </w:rPr>
        <w:t>Рефлексия</w:t>
      </w:r>
    </w:p>
    <w:p w:rsidR="00162670" w:rsidRDefault="00162670" w:rsidP="00162670">
      <w:pPr>
        <w:ind w:left="360"/>
        <w:rPr>
          <w:rStyle w:val="a5"/>
          <w:i/>
          <w:sz w:val="28"/>
          <w:szCs w:val="28"/>
          <w:u w:val="single"/>
        </w:rPr>
      </w:pPr>
    </w:p>
    <w:p w:rsidR="00162670" w:rsidRPr="00714BF8" w:rsidRDefault="00162670" w:rsidP="00162670">
      <w:pPr>
        <w:ind w:left="36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- </w:t>
      </w:r>
      <w:r w:rsidRPr="00714BF8">
        <w:rPr>
          <w:rStyle w:val="a5"/>
          <w:b w:val="0"/>
          <w:sz w:val="28"/>
          <w:szCs w:val="28"/>
        </w:rPr>
        <w:t xml:space="preserve"> Что вы узнали сегодня на уроке</w:t>
      </w:r>
      <w:r>
        <w:rPr>
          <w:rStyle w:val="a5"/>
          <w:b w:val="0"/>
          <w:sz w:val="28"/>
          <w:szCs w:val="28"/>
        </w:rPr>
        <w:t>?</w:t>
      </w:r>
    </w:p>
    <w:p w:rsidR="00162670" w:rsidRDefault="00162670" w:rsidP="00162670">
      <w:pPr>
        <w:ind w:left="36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- За что вы похвалили бы себя?</w:t>
      </w:r>
    </w:p>
    <w:p w:rsidR="00162670" w:rsidRDefault="00162670" w:rsidP="00162670">
      <w:pPr>
        <w:ind w:left="36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- Что у вас особенно получилось?</w:t>
      </w:r>
    </w:p>
    <w:p w:rsidR="00162670" w:rsidRPr="008A21F7" w:rsidRDefault="00162670" w:rsidP="00162670">
      <w:pPr>
        <w:pStyle w:val="a3"/>
        <w:rPr>
          <w:sz w:val="28"/>
          <w:szCs w:val="28"/>
        </w:rPr>
      </w:pPr>
      <w:r w:rsidRPr="008A21F7">
        <w:rPr>
          <w:sz w:val="28"/>
          <w:szCs w:val="28"/>
        </w:rPr>
        <w:t>Чтение на доске:</w:t>
      </w:r>
    </w:p>
    <w:p w:rsidR="00162670" w:rsidRPr="008A21F7" w:rsidRDefault="00162670" w:rsidP="00162670">
      <w:pPr>
        <w:pStyle w:val="a3"/>
        <w:rPr>
          <w:sz w:val="28"/>
          <w:szCs w:val="28"/>
        </w:rPr>
      </w:pPr>
      <w:r w:rsidRPr="008A21F7">
        <w:rPr>
          <w:sz w:val="28"/>
          <w:szCs w:val="28"/>
        </w:rPr>
        <w:t>Относись к людям так,</w:t>
      </w:r>
      <w:r w:rsidRPr="008A21F7">
        <w:rPr>
          <w:sz w:val="28"/>
          <w:szCs w:val="28"/>
        </w:rPr>
        <w:br/>
        <w:t>Как бы ты хотел,</w:t>
      </w:r>
      <w:r w:rsidRPr="008A21F7">
        <w:rPr>
          <w:sz w:val="28"/>
          <w:szCs w:val="28"/>
        </w:rPr>
        <w:br/>
        <w:t>Чтоб относились к тебе.</w:t>
      </w:r>
    </w:p>
    <w:p w:rsidR="00162670" w:rsidRPr="008A21F7" w:rsidRDefault="00162670" w:rsidP="00162670">
      <w:pPr>
        <w:pStyle w:val="a3"/>
        <w:rPr>
          <w:sz w:val="28"/>
          <w:szCs w:val="28"/>
        </w:rPr>
      </w:pPr>
      <w:r w:rsidRPr="008A21F7">
        <w:rPr>
          <w:sz w:val="28"/>
          <w:szCs w:val="28"/>
        </w:rPr>
        <w:t>– Могут ли эти слова быть итогом нашей работы на уроке?</w:t>
      </w:r>
    </w:p>
    <w:p w:rsidR="00162670" w:rsidRPr="008A21F7" w:rsidRDefault="00162670" w:rsidP="00162670">
      <w:pPr>
        <w:pStyle w:val="a3"/>
        <w:rPr>
          <w:sz w:val="28"/>
          <w:szCs w:val="28"/>
        </w:rPr>
      </w:pPr>
      <w:r w:rsidRPr="008A21F7">
        <w:rPr>
          <w:sz w:val="28"/>
          <w:szCs w:val="28"/>
        </w:rPr>
        <w:lastRenderedPageBreak/>
        <w:t xml:space="preserve">Дети проявляют своё отношение к происходящему на уроке с помощью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светофорчиков</w:t>
      </w:r>
      <w:proofErr w:type="spellEnd"/>
      <w:r>
        <w:rPr>
          <w:sz w:val="28"/>
          <w:szCs w:val="28"/>
        </w:rPr>
        <w:t>».</w:t>
      </w:r>
    </w:p>
    <w:p w:rsidR="00162670" w:rsidRPr="008A21F7" w:rsidRDefault="00162670" w:rsidP="0016267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8A21F7">
        <w:rPr>
          <w:sz w:val="28"/>
          <w:szCs w:val="28"/>
        </w:rPr>
        <w:t>Зеленые «</w:t>
      </w:r>
      <w:r>
        <w:rPr>
          <w:sz w:val="28"/>
          <w:szCs w:val="28"/>
        </w:rPr>
        <w:t>огоньки</w:t>
      </w:r>
      <w:r w:rsidRPr="008A21F7">
        <w:rPr>
          <w:sz w:val="28"/>
          <w:szCs w:val="28"/>
        </w:rPr>
        <w:t>» – я уважителен и доброжелателен к людям,</w:t>
      </w:r>
    </w:p>
    <w:p w:rsidR="00162670" w:rsidRPr="008A21F7" w:rsidRDefault="00162670" w:rsidP="0016267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Желтые</w:t>
      </w:r>
      <w:r w:rsidRPr="008A21F7">
        <w:rPr>
          <w:sz w:val="28"/>
          <w:szCs w:val="28"/>
        </w:rPr>
        <w:t xml:space="preserve"> «</w:t>
      </w:r>
      <w:r>
        <w:rPr>
          <w:sz w:val="28"/>
          <w:szCs w:val="28"/>
        </w:rPr>
        <w:t>огоньки</w:t>
      </w:r>
      <w:r w:rsidRPr="008A21F7">
        <w:rPr>
          <w:sz w:val="28"/>
          <w:szCs w:val="28"/>
        </w:rPr>
        <w:t>» – я не всегда был уважителен и доброжелателен, но после сегодняшнего урока постараюсь измениться.</w:t>
      </w:r>
    </w:p>
    <w:p w:rsidR="00162670" w:rsidRPr="008A21F7" w:rsidRDefault="00162670" w:rsidP="0016267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Красные</w:t>
      </w:r>
      <w:r w:rsidRPr="008A21F7">
        <w:rPr>
          <w:sz w:val="28"/>
          <w:szCs w:val="28"/>
        </w:rPr>
        <w:t xml:space="preserve"> «</w:t>
      </w:r>
      <w:r>
        <w:rPr>
          <w:sz w:val="28"/>
          <w:szCs w:val="28"/>
        </w:rPr>
        <w:t>огоньки</w:t>
      </w:r>
      <w:r w:rsidRPr="008A21F7">
        <w:rPr>
          <w:sz w:val="28"/>
          <w:szCs w:val="28"/>
        </w:rPr>
        <w:t>» – мне трудно быть уважительным и вежливым.</w:t>
      </w:r>
    </w:p>
    <w:p w:rsidR="00162670" w:rsidRPr="001F74E8" w:rsidRDefault="00162670" w:rsidP="00162670">
      <w:pPr>
        <w:ind w:left="360"/>
        <w:rPr>
          <w:rStyle w:val="a5"/>
          <w:b w:val="0"/>
          <w:sz w:val="28"/>
          <w:szCs w:val="28"/>
        </w:rPr>
      </w:pPr>
      <w:r w:rsidRPr="001F74E8">
        <w:rPr>
          <w:sz w:val="28"/>
          <w:szCs w:val="28"/>
        </w:rPr>
        <w:t xml:space="preserve">Не забывайте, пожалуйста, употреблять вежливые слова в общении </w:t>
      </w:r>
      <w:proofErr w:type="gramStart"/>
      <w:r w:rsidRPr="001F74E8">
        <w:rPr>
          <w:sz w:val="28"/>
          <w:szCs w:val="28"/>
        </w:rPr>
        <w:t>со</w:t>
      </w:r>
      <w:proofErr w:type="gramEnd"/>
      <w:r w:rsidRPr="001F74E8">
        <w:rPr>
          <w:sz w:val="28"/>
          <w:szCs w:val="28"/>
        </w:rPr>
        <w:t xml:space="preserve"> взрослыми, со сверстниками и вообще в жизни. Не забывайте здороваться! Будьте добрыми, хорошими и обязательно всегда улыбайтесь!</w:t>
      </w:r>
    </w:p>
    <w:p w:rsidR="00162670" w:rsidRPr="00714BF8" w:rsidRDefault="00162670" w:rsidP="00162670">
      <w:pPr>
        <w:ind w:left="360"/>
        <w:rPr>
          <w:rStyle w:val="a5"/>
          <w:b w:val="0"/>
          <w:sz w:val="28"/>
          <w:szCs w:val="28"/>
        </w:rPr>
      </w:pPr>
    </w:p>
    <w:p w:rsidR="00162670" w:rsidRPr="00F52444" w:rsidRDefault="00162670" w:rsidP="00162670">
      <w:pPr>
        <w:pStyle w:val="a3"/>
        <w:numPr>
          <w:ilvl w:val="0"/>
          <w:numId w:val="2"/>
        </w:numPr>
        <w:rPr>
          <w:rStyle w:val="a5"/>
          <w:i/>
          <w:sz w:val="28"/>
          <w:szCs w:val="28"/>
          <w:u w:val="single"/>
        </w:rPr>
      </w:pPr>
      <w:r w:rsidRPr="00F52444">
        <w:rPr>
          <w:rStyle w:val="a5"/>
          <w:i/>
          <w:sz w:val="28"/>
          <w:szCs w:val="28"/>
          <w:u w:val="single"/>
        </w:rPr>
        <w:t>Домашнее задание</w:t>
      </w:r>
    </w:p>
    <w:p w:rsidR="00162670" w:rsidRPr="00D61BF0" w:rsidRDefault="00162670" w:rsidP="00162670">
      <w:pPr>
        <w:rPr>
          <w:sz w:val="28"/>
          <w:szCs w:val="28"/>
        </w:rPr>
      </w:pPr>
      <w:r w:rsidRPr="00D61BF0">
        <w:rPr>
          <w:rStyle w:val="a5"/>
          <w:sz w:val="28"/>
          <w:szCs w:val="28"/>
        </w:rPr>
        <w:t xml:space="preserve">– </w:t>
      </w:r>
      <w:r w:rsidRPr="00D61BF0">
        <w:rPr>
          <w:sz w:val="28"/>
          <w:szCs w:val="28"/>
        </w:rPr>
        <w:t>Какое задание вы предложили бы выполнить дома?</w:t>
      </w:r>
    </w:p>
    <w:p w:rsidR="00162670" w:rsidRPr="00D61BF0" w:rsidRDefault="00162670" w:rsidP="00162670">
      <w:pPr>
        <w:rPr>
          <w:sz w:val="28"/>
          <w:szCs w:val="28"/>
        </w:rPr>
      </w:pPr>
      <w:r w:rsidRPr="00D61BF0">
        <w:rPr>
          <w:sz w:val="28"/>
          <w:szCs w:val="28"/>
        </w:rPr>
        <w:t>На доске: стр. 100-103 по ролям.</w:t>
      </w:r>
    </w:p>
    <w:p w:rsidR="00162670" w:rsidRPr="00D61BF0" w:rsidRDefault="00162670" w:rsidP="00162670">
      <w:pPr>
        <w:rPr>
          <w:sz w:val="28"/>
          <w:szCs w:val="28"/>
        </w:rPr>
      </w:pPr>
      <w:r w:rsidRPr="00D61BF0">
        <w:rPr>
          <w:sz w:val="28"/>
          <w:szCs w:val="28"/>
        </w:rPr>
        <w:t>Стр. 104-105, вопрос</w:t>
      </w:r>
      <w:proofErr w:type="gramStart"/>
      <w:r w:rsidRPr="00D61BF0">
        <w:rPr>
          <w:sz w:val="28"/>
          <w:szCs w:val="28"/>
        </w:rPr>
        <w:t>ы(</w:t>
      </w:r>
      <w:proofErr w:type="gramEnd"/>
      <w:r w:rsidRPr="00D61BF0">
        <w:rPr>
          <w:sz w:val="28"/>
          <w:szCs w:val="28"/>
        </w:rPr>
        <w:t xml:space="preserve"> по желанию).</w:t>
      </w:r>
    </w:p>
    <w:p w:rsidR="00162670" w:rsidRPr="00D61BF0" w:rsidRDefault="00162670" w:rsidP="00162670">
      <w:pPr>
        <w:rPr>
          <w:rStyle w:val="a5"/>
          <w:sz w:val="28"/>
          <w:szCs w:val="28"/>
        </w:rPr>
      </w:pPr>
      <w:r w:rsidRPr="00D61BF0">
        <w:rPr>
          <w:sz w:val="28"/>
          <w:szCs w:val="28"/>
        </w:rPr>
        <w:t>Закончить кластер</w:t>
      </w:r>
    </w:p>
    <w:p w:rsidR="00162670" w:rsidRPr="00D61BF0" w:rsidRDefault="00162670" w:rsidP="00162670">
      <w:pPr>
        <w:rPr>
          <w:rStyle w:val="a5"/>
          <w:sz w:val="28"/>
          <w:szCs w:val="28"/>
        </w:rPr>
      </w:pPr>
    </w:p>
    <w:p w:rsidR="00162670" w:rsidRDefault="00162670" w:rsidP="00162670">
      <w:pPr>
        <w:rPr>
          <w:rStyle w:val="a5"/>
          <w:sz w:val="28"/>
          <w:szCs w:val="28"/>
        </w:rPr>
      </w:pPr>
    </w:p>
    <w:p w:rsidR="00162670" w:rsidRDefault="00162670" w:rsidP="0016267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14. Таблица «Технологии, используемые на уроке»</w:t>
      </w:r>
    </w:p>
    <w:tbl>
      <w:tblPr>
        <w:tblStyle w:val="a6"/>
        <w:tblW w:w="10378" w:type="dxa"/>
        <w:tblLook w:val="01E0" w:firstRow="1" w:lastRow="1" w:firstColumn="1" w:lastColumn="1" w:noHBand="0" w:noVBand="0"/>
      </w:tblPr>
      <w:tblGrid>
        <w:gridCol w:w="756"/>
        <w:gridCol w:w="4827"/>
        <w:gridCol w:w="3599"/>
        <w:gridCol w:w="1196"/>
      </w:tblGrid>
      <w:tr w:rsidR="00162670" w:rsidTr="00551926">
        <w:trPr>
          <w:trHeight w:val="968"/>
        </w:trPr>
        <w:tc>
          <w:tcPr>
            <w:tcW w:w="756" w:type="dxa"/>
          </w:tcPr>
          <w:p w:rsidR="00162670" w:rsidRDefault="00162670" w:rsidP="0055192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№</w:t>
            </w:r>
          </w:p>
        </w:tc>
        <w:tc>
          <w:tcPr>
            <w:tcW w:w="4827" w:type="dxa"/>
          </w:tcPr>
          <w:p w:rsidR="00162670" w:rsidRDefault="00162670" w:rsidP="00551926">
            <w:pPr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Этап урока</w:t>
            </w:r>
          </w:p>
        </w:tc>
        <w:tc>
          <w:tcPr>
            <w:tcW w:w="3599" w:type="dxa"/>
          </w:tcPr>
          <w:p w:rsidR="00162670" w:rsidRDefault="00162670" w:rsidP="00551926">
            <w:pPr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Название технологии</w:t>
            </w:r>
          </w:p>
        </w:tc>
        <w:tc>
          <w:tcPr>
            <w:tcW w:w="1196" w:type="dxa"/>
          </w:tcPr>
          <w:p w:rsidR="00162670" w:rsidRDefault="00162670" w:rsidP="0055192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Время</w:t>
            </w:r>
          </w:p>
          <w:p w:rsidR="00162670" w:rsidRPr="00687B06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r w:rsidRPr="00687B06">
              <w:rPr>
                <w:rStyle w:val="a5"/>
                <w:b w:val="0"/>
                <w:sz w:val="28"/>
                <w:szCs w:val="28"/>
              </w:rPr>
              <w:t>(в мин.)</w:t>
            </w:r>
          </w:p>
        </w:tc>
      </w:tr>
      <w:tr w:rsidR="00162670" w:rsidTr="00551926">
        <w:trPr>
          <w:trHeight w:val="323"/>
        </w:trPr>
        <w:tc>
          <w:tcPr>
            <w:tcW w:w="756" w:type="dxa"/>
          </w:tcPr>
          <w:p w:rsidR="00162670" w:rsidRDefault="00162670" w:rsidP="0055192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4827" w:type="dxa"/>
          </w:tcPr>
          <w:p w:rsidR="00162670" w:rsidRPr="00687B06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proofErr w:type="spellStart"/>
            <w:r w:rsidRPr="00687B06">
              <w:rPr>
                <w:rStyle w:val="a5"/>
                <w:b w:val="0"/>
                <w:sz w:val="28"/>
                <w:szCs w:val="28"/>
              </w:rPr>
              <w:t>Орг</w:t>
            </w:r>
            <w:proofErr w:type="gramStart"/>
            <w:r w:rsidRPr="00687B06">
              <w:rPr>
                <w:rStyle w:val="a5"/>
                <w:b w:val="0"/>
                <w:sz w:val="28"/>
                <w:szCs w:val="28"/>
              </w:rPr>
              <w:t>.м</w:t>
            </w:r>
            <w:proofErr w:type="gramEnd"/>
            <w:r w:rsidRPr="00687B06">
              <w:rPr>
                <w:rStyle w:val="a5"/>
                <w:b w:val="0"/>
                <w:sz w:val="28"/>
                <w:szCs w:val="28"/>
              </w:rPr>
              <w:t>омент</w:t>
            </w:r>
            <w:proofErr w:type="spellEnd"/>
            <w:r w:rsidRPr="00687B06">
              <w:rPr>
                <w:rStyle w:val="a5"/>
                <w:b w:val="0"/>
                <w:sz w:val="28"/>
                <w:szCs w:val="28"/>
              </w:rPr>
              <w:t>. Психологический настрой</w:t>
            </w:r>
          </w:p>
        </w:tc>
        <w:tc>
          <w:tcPr>
            <w:tcW w:w="3599" w:type="dxa"/>
          </w:tcPr>
          <w:p w:rsidR="00162670" w:rsidRPr="00687B06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196" w:type="dxa"/>
          </w:tcPr>
          <w:p w:rsidR="00162670" w:rsidRPr="00687B06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2 мин</w:t>
            </w:r>
          </w:p>
        </w:tc>
      </w:tr>
      <w:tr w:rsidR="00162670" w:rsidTr="00551926">
        <w:trPr>
          <w:trHeight w:val="307"/>
        </w:trPr>
        <w:tc>
          <w:tcPr>
            <w:tcW w:w="756" w:type="dxa"/>
          </w:tcPr>
          <w:p w:rsidR="00162670" w:rsidRDefault="00162670" w:rsidP="0055192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</w:t>
            </w:r>
          </w:p>
        </w:tc>
        <w:tc>
          <w:tcPr>
            <w:tcW w:w="4827" w:type="dxa"/>
          </w:tcPr>
          <w:p w:rsidR="00162670" w:rsidRPr="00687B06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Проверка д/з</w:t>
            </w:r>
          </w:p>
        </w:tc>
        <w:tc>
          <w:tcPr>
            <w:tcW w:w="3599" w:type="dxa"/>
          </w:tcPr>
          <w:p w:rsidR="00162670" w:rsidRPr="00687B06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196" w:type="dxa"/>
          </w:tcPr>
          <w:p w:rsidR="00162670" w:rsidRPr="00687B06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3-5 мин</w:t>
            </w:r>
          </w:p>
        </w:tc>
      </w:tr>
      <w:tr w:rsidR="00162670" w:rsidTr="00551926">
        <w:trPr>
          <w:trHeight w:val="323"/>
        </w:trPr>
        <w:tc>
          <w:tcPr>
            <w:tcW w:w="756" w:type="dxa"/>
          </w:tcPr>
          <w:p w:rsidR="00162670" w:rsidRDefault="00162670" w:rsidP="0055192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3</w:t>
            </w:r>
          </w:p>
        </w:tc>
        <w:tc>
          <w:tcPr>
            <w:tcW w:w="4827" w:type="dxa"/>
          </w:tcPr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Работа по теме урока</w:t>
            </w: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Стадия вызова</w:t>
            </w: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Прогнозирование</w:t>
            </w: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Восприятие нового</w:t>
            </w: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Стадия осмысления</w:t>
            </w: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</w:p>
          <w:p w:rsidR="00162670" w:rsidRPr="00687B06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Работа в группах</w:t>
            </w:r>
          </w:p>
        </w:tc>
        <w:tc>
          <w:tcPr>
            <w:tcW w:w="3599" w:type="dxa"/>
          </w:tcPr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Технология развития критического мышления</w:t>
            </w: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rStyle w:val="a5"/>
                <w:b w:val="0"/>
                <w:sz w:val="28"/>
                <w:szCs w:val="28"/>
              </w:rPr>
              <w:t>синквейн</w:t>
            </w:r>
            <w:proofErr w:type="spellEnd"/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Работа с живописью</w:t>
            </w: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Технология «Образ и мысль»</w:t>
            </w: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ТРКМ </w:t>
            </w: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- чтение с остановками</w:t>
            </w: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- кластеры</w:t>
            </w:r>
          </w:p>
          <w:p w:rsidR="00162670" w:rsidRPr="00687B06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196" w:type="dxa"/>
          </w:tcPr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5 мин</w:t>
            </w: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1-2 мин</w:t>
            </w: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3-4 мин</w:t>
            </w: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7 мин</w:t>
            </w:r>
          </w:p>
          <w:p w:rsidR="00162670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3 мин</w:t>
            </w:r>
          </w:p>
          <w:p w:rsidR="00162670" w:rsidRPr="00687B06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5 мин</w:t>
            </w:r>
          </w:p>
        </w:tc>
      </w:tr>
      <w:tr w:rsidR="00162670" w:rsidTr="00551926">
        <w:trPr>
          <w:trHeight w:val="323"/>
        </w:trPr>
        <w:tc>
          <w:tcPr>
            <w:tcW w:w="756" w:type="dxa"/>
          </w:tcPr>
          <w:p w:rsidR="00162670" w:rsidRDefault="00162670" w:rsidP="0055192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4</w:t>
            </w:r>
          </w:p>
        </w:tc>
        <w:tc>
          <w:tcPr>
            <w:tcW w:w="4827" w:type="dxa"/>
          </w:tcPr>
          <w:p w:rsidR="00162670" w:rsidRPr="00687B06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Итог урока</w:t>
            </w:r>
          </w:p>
        </w:tc>
        <w:tc>
          <w:tcPr>
            <w:tcW w:w="3599" w:type="dxa"/>
          </w:tcPr>
          <w:p w:rsidR="00162670" w:rsidRPr="00687B06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196" w:type="dxa"/>
          </w:tcPr>
          <w:p w:rsidR="00162670" w:rsidRPr="00687B06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5 мин</w:t>
            </w:r>
          </w:p>
        </w:tc>
      </w:tr>
      <w:tr w:rsidR="00162670" w:rsidTr="00551926">
        <w:trPr>
          <w:trHeight w:val="307"/>
        </w:trPr>
        <w:tc>
          <w:tcPr>
            <w:tcW w:w="756" w:type="dxa"/>
          </w:tcPr>
          <w:p w:rsidR="00162670" w:rsidRDefault="00162670" w:rsidP="0055192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5</w:t>
            </w:r>
          </w:p>
        </w:tc>
        <w:tc>
          <w:tcPr>
            <w:tcW w:w="4827" w:type="dxa"/>
          </w:tcPr>
          <w:p w:rsidR="00162670" w:rsidRPr="00687B06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Рефлексия</w:t>
            </w:r>
          </w:p>
        </w:tc>
        <w:tc>
          <w:tcPr>
            <w:tcW w:w="3599" w:type="dxa"/>
          </w:tcPr>
          <w:p w:rsidR="00162670" w:rsidRPr="00687B06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196" w:type="dxa"/>
          </w:tcPr>
          <w:p w:rsidR="00162670" w:rsidRPr="00687B06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3 мин</w:t>
            </w:r>
          </w:p>
        </w:tc>
      </w:tr>
      <w:tr w:rsidR="00162670" w:rsidTr="00551926">
        <w:trPr>
          <w:trHeight w:val="338"/>
        </w:trPr>
        <w:tc>
          <w:tcPr>
            <w:tcW w:w="756" w:type="dxa"/>
          </w:tcPr>
          <w:p w:rsidR="00162670" w:rsidRDefault="00162670" w:rsidP="0055192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6</w:t>
            </w:r>
          </w:p>
        </w:tc>
        <w:tc>
          <w:tcPr>
            <w:tcW w:w="4827" w:type="dxa"/>
          </w:tcPr>
          <w:p w:rsidR="00162670" w:rsidRPr="00687B06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Д/з</w:t>
            </w:r>
          </w:p>
        </w:tc>
        <w:tc>
          <w:tcPr>
            <w:tcW w:w="3599" w:type="dxa"/>
          </w:tcPr>
          <w:p w:rsidR="00162670" w:rsidRPr="00687B06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Уровневая дифференциация</w:t>
            </w:r>
          </w:p>
        </w:tc>
        <w:tc>
          <w:tcPr>
            <w:tcW w:w="1196" w:type="dxa"/>
          </w:tcPr>
          <w:p w:rsidR="00162670" w:rsidRPr="00687B06" w:rsidRDefault="00162670" w:rsidP="005519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1-2 мин</w:t>
            </w:r>
          </w:p>
        </w:tc>
      </w:tr>
    </w:tbl>
    <w:p w:rsidR="00162670" w:rsidRPr="008748D0" w:rsidRDefault="00162670" w:rsidP="00162670"/>
    <w:p w:rsidR="00B442CA" w:rsidRDefault="00B442CA"/>
    <w:sectPr w:rsidR="00B442CA" w:rsidSect="00127C1F">
      <w:pgSz w:w="11906" w:h="16838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4B2"/>
    <w:multiLevelType w:val="multilevel"/>
    <w:tmpl w:val="E394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2732A"/>
    <w:multiLevelType w:val="multilevel"/>
    <w:tmpl w:val="A866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57F52"/>
    <w:multiLevelType w:val="hybridMultilevel"/>
    <w:tmpl w:val="17B01566"/>
    <w:lvl w:ilvl="0" w:tplc="F184EEB4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64"/>
    <w:rsid w:val="00162670"/>
    <w:rsid w:val="00884C64"/>
    <w:rsid w:val="00B4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2670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162670"/>
    <w:rPr>
      <w:i/>
      <w:iCs/>
    </w:rPr>
  </w:style>
  <w:style w:type="character" w:styleId="a5">
    <w:name w:val="Strong"/>
    <w:basedOn w:val="a0"/>
    <w:qFormat/>
    <w:rsid w:val="00162670"/>
    <w:rPr>
      <w:b/>
      <w:bCs/>
    </w:rPr>
  </w:style>
  <w:style w:type="character" w:customStyle="1" w:styleId="c8">
    <w:name w:val="c8"/>
    <w:basedOn w:val="a0"/>
    <w:rsid w:val="00162670"/>
  </w:style>
  <w:style w:type="character" w:customStyle="1" w:styleId="c1">
    <w:name w:val="c1"/>
    <w:basedOn w:val="a0"/>
    <w:rsid w:val="00162670"/>
  </w:style>
  <w:style w:type="table" w:styleId="a6">
    <w:name w:val="Table Grid"/>
    <w:basedOn w:val="a1"/>
    <w:rsid w:val="00162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2670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162670"/>
    <w:rPr>
      <w:i/>
      <w:iCs/>
    </w:rPr>
  </w:style>
  <w:style w:type="character" w:styleId="a5">
    <w:name w:val="Strong"/>
    <w:basedOn w:val="a0"/>
    <w:qFormat/>
    <w:rsid w:val="00162670"/>
    <w:rPr>
      <w:b/>
      <w:bCs/>
    </w:rPr>
  </w:style>
  <w:style w:type="character" w:customStyle="1" w:styleId="c8">
    <w:name w:val="c8"/>
    <w:basedOn w:val="a0"/>
    <w:rsid w:val="00162670"/>
  </w:style>
  <w:style w:type="character" w:customStyle="1" w:styleId="c1">
    <w:name w:val="c1"/>
    <w:basedOn w:val="a0"/>
    <w:rsid w:val="00162670"/>
  </w:style>
  <w:style w:type="table" w:styleId="a6">
    <w:name w:val="Table Grid"/>
    <w:basedOn w:val="a1"/>
    <w:rsid w:val="00162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1033</Words>
  <Characters>5892</Characters>
  <Application>Microsoft Office Word</Application>
  <DocSecurity>0</DocSecurity>
  <Lines>49</Lines>
  <Paragraphs>13</Paragraphs>
  <ScaleCrop>false</ScaleCrop>
  <Company>Home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2016-02-11T15:35:00Z</dcterms:created>
  <dcterms:modified xsi:type="dcterms:W3CDTF">2016-02-11T15:36:00Z</dcterms:modified>
</cp:coreProperties>
</file>